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EAD35" w14:textId="77777777" w:rsidR="00C05D21" w:rsidRPr="00C05D21" w:rsidRDefault="00C05D21" w:rsidP="00C05D21">
      <w:pPr>
        <w:pStyle w:val="HeadTitle"/>
        <w:jc w:val="center"/>
        <w:rPr>
          <w:lang w:val="en-US" w:eastAsia="ja-JP"/>
        </w:rPr>
      </w:pPr>
      <w:bookmarkStart w:id="0" w:name="_GoBack"/>
      <w:bookmarkEnd w:id="0"/>
      <w:r w:rsidRPr="00C05D21">
        <w:rPr>
          <w:lang w:val="en-US" w:eastAsia="ja-JP"/>
        </w:rPr>
        <w:t>CONFINED SPACE ENTRY PERMIT AND EMERGENCY PROCEDURES (RESCUE PLAN)</w:t>
      </w:r>
    </w:p>
    <w:p w14:paraId="70432735" w14:textId="77777777" w:rsidR="00C05D21" w:rsidRPr="00C05D21" w:rsidRDefault="00C05D21" w:rsidP="00F6202A">
      <w:pPr>
        <w:widowControl w:val="0"/>
        <w:spacing w:before="0" w:after="0"/>
        <w:rPr>
          <w:rFonts w:eastAsia="MS Mincho" w:cs="Arial"/>
          <w:szCs w:val="22"/>
          <w:lang w:eastAsia="ja-JP"/>
        </w:rPr>
      </w:pPr>
      <w:r w:rsidRPr="00C05D21">
        <w:rPr>
          <w:rFonts w:eastAsia="MS Mincho" w:cs="Arial"/>
          <w:szCs w:val="22"/>
          <w:lang w:eastAsia="ja-JP"/>
        </w:rPr>
        <w:t>This document is provided as an allowable option for use by South East Water employees and contractors.</w:t>
      </w:r>
    </w:p>
    <w:p w14:paraId="5B441D8B" w14:textId="77777777" w:rsidR="00C05D21" w:rsidRPr="00C05D21" w:rsidRDefault="00C05D21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 w:rsidRPr="00C05D21">
        <w:rPr>
          <w:noProof/>
          <w:lang w:eastAsia="ja-JP"/>
        </w:rPr>
        <w:t>Description of Activity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2481"/>
        <w:gridCol w:w="1629"/>
        <w:gridCol w:w="993"/>
        <w:gridCol w:w="3118"/>
        <w:gridCol w:w="142"/>
        <w:gridCol w:w="1134"/>
        <w:gridCol w:w="283"/>
        <w:gridCol w:w="1918"/>
        <w:gridCol w:w="10"/>
      </w:tblGrid>
      <w:tr w:rsidR="00C05D21" w14:paraId="649FAB00" w14:textId="77777777" w:rsidTr="00A64604">
        <w:trPr>
          <w:gridAfter w:val="1"/>
          <w:wAfter w:w="10" w:type="dxa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6A0CF" w14:textId="630C2ECF" w:rsidR="00C05D21" w:rsidRDefault="00C05D21" w:rsidP="00F93FDE">
            <w:pPr>
              <w:pStyle w:val="Norm"/>
              <w:spacing w:before="30" w:after="30"/>
            </w:pPr>
            <w:r>
              <w:rPr>
                <w:lang w:eastAsia="ja-JP"/>
              </w:rPr>
              <w:t>Site ID or M/H No.</w:t>
            </w:r>
          </w:p>
        </w:tc>
        <w:tc>
          <w:tcPr>
            <w:tcW w:w="2481" w:type="dxa"/>
            <w:tcBorders>
              <w:top w:val="nil"/>
              <w:left w:val="nil"/>
              <w:right w:val="nil"/>
            </w:tcBorders>
          </w:tcPr>
          <w:p w14:paraId="04942016" w14:textId="77777777" w:rsidR="00C05D21" w:rsidRDefault="00C05D21" w:rsidP="00F93FDE">
            <w:pPr>
              <w:pStyle w:val="Norm"/>
              <w:spacing w:before="30" w:after="30"/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19F9B46" w14:textId="6E3F091E" w:rsidR="00C05D21" w:rsidRDefault="00C05D21" w:rsidP="00F93FDE">
            <w:pPr>
              <w:pStyle w:val="Norm"/>
              <w:spacing w:before="30" w:after="30"/>
            </w:pPr>
            <w:r>
              <w:t>Site address</w:t>
            </w:r>
            <w:r w:rsidR="00A64604">
              <w:t>: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right w:val="nil"/>
            </w:tcBorders>
          </w:tcPr>
          <w:p w14:paraId="23149783" w14:textId="77777777" w:rsidR="00C05D21" w:rsidRDefault="00C05D21" w:rsidP="00F93FDE">
            <w:pPr>
              <w:pStyle w:val="Norm"/>
              <w:spacing w:before="30" w:after="30"/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53037" w14:textId="44ECC8AC" w:rsidR="00C05D21" w:rsidRDefault="00C05D21" w:rsidP="00F93FDE">
            <w:pPr>
              <w:pStyle w:val="Norm"/>
              <w:spacing w:before="30" w:after="30"/>
            </w:pPr>
            <w:r>
              <w:t>Job/Task No.</w:t>
            </w:r>
          </w:p>
        </w:tc>
        <w:tc>
          <w:tcPr>
            <w:tcW w:w="1918" w:type="dxa"/>
            <w:tcBorders>
              <w:top w:val="nil"/>
              <w:left w:val="nil"/>
              <w:right w:val="nil"/>
            </w:tcBorders>
          </w:tcPr>
          <w:p w14:paraId="2A178D97" w14:textId="6629B384" w:rsidR="00C05D21" w:rsidRDefault="00C05D21" w:rsidP="00F93FDE">
            <w:pPr>
              <w:pStyle w:val="Norm"/>
              <w:spacing w:before="30" w:after="30"/>
            </w:pPr>
            <w:r>
              <w:t xml:space="preserve">              /</w:t>
            </w:r>
          </w:p>
        </w:tc>
      </w:tr>
      <w:tr w:rsidR="00C05D21" w14:paraId="65CE69C3" w14:textId="77777777" w:rsidTr="00A64604">
        <w:trPr>
          <w:gridAfter w:val="1"/>
          <w:wAfter w:w="10" w:type="dxa"/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37DEE" w14:textId="2242F5CF" w:rsidR="00C05D21" w:rsidRDefault="00C05D21" w:rsidP="00F93FDE">
            <w:pPr>
              <w:pStyle w:val="Norm"/>
              <w:spacing w:before="30" w:after="30"/>
            </w:pPr>
            <w:r>
              <w:t>Asset Entry No.</w:t>
            </w:r>
          </w:p>
        </w:tc>
        <w:tc>
          <w:tcPr>
            <w:tcW w:w="2481" w:type="dxa"/>
            <w:tcBorders>
              <w:left w:val="nil"/>
              <w:right w:val="nil"/>
            </w:tcBorders>
          </w:tcPr>
          <w:p w14:paraId="72E2D6D2" w14:textId="77777777" w:rsidR="00C05D21" w:rsidRDefault="00C05D21" w:rsidP="00F93FDE">
            <w:pPr>
              <w:pStyle w:val="Norm"/>
              <w:spacing w:before="30" w:after="30"/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81B72" w14:textId="6A1F1817" w:rsidR="00C05D21" w:rsidRDefault="00C05D21" w:rsidP="00F93FDE">
            <w:pPr>
              <w:pStyle w:val="Norm"/>
              <w:spacing w:before="30" w:after="30"/>
            </w:pPr>
            <w:r>
              <w:t>Task being undertaken</w:t>
            </w:r>
            <w:r w:rsidR="00A64604">
              <w:t>: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14:paraId="6621A048" w14:textId="77777777" w:rsidR="00C05D21" w:rsidRDefault="00C05D21" w:rsidP="00F93FDE">
            <w:pPr>
              <w:pStyle w:val="Norm"/>
              <w:spacing w:before="30" w:after="30"/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right w:val="nil"/>
            </w:tcBorders>
          </w:tcPr>
          <w:p w14:paraId="330EC904" w14:textId="77777777" w:rsidR="00C05D21" w:rsidRDefault="00C05D21" w:rsidP="00F93FDE">
            <w:pPr>
              <w:pStyle w:val="Norm"/>
              <w:spacing w:before="30" w:after="30"/>
            </w:pPr>
          </w:p>
        </w:tc>
        <w:tc>
          <w:tcPr>
            <w:tcW w:w="1918" w:type="dxa"/>
            <w:tcBorders>
              <w:left w:val="nil"/>
              <w:right w:val="nil"/>
            </w:tcBorders>
          </w:tcPr>
          <w:p w14:paraId="594276A4" w14:textId="77777777" w:rsidR="00C05D21" w:rsidRDefault="00C05D21" w:rsidP="00F93FDE">
            <w:pPr>
              <w:pStyle w:val="Norm"/>
              <w:spacing w:before="30" w:after="30"/>
            </w:pPr>
          </w:p>
        </w:tc>
      </w:tr>
      <w:tr w:rsidR="0077081D" w14:paraId="6E8119E3" w14:textId="77777777" w:rsidTr="0077081D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3293D" w14:textId="77777777" w:rsidR="0077081D" w:rsidRDefault="0077081D" w:rsidP="00FE33FD">
            <w:pPr>
              <w:pStyle w:val="Norm"/>
              <w:spacing w:after="30"/>
              <w:rPr>
                <w:lang w:eastAsia="ja-JP"/>
              </w:rPr>
            </w:pPr>
            <w:r>
              <w:rPr>
                <w:lang w:eastAsia="ja-JP"/>
              </w:rPr>
              <w:t>Catchment Type</w:t>
            </w:r>
          </w:p>
        </w:tc>
        <w:tc>
          <w:tcPr>
            <w:tcW w:w="1170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A1B3F1" w14:textId="77777777" w:rsidR="0077081D" w:rsidRPr="0077081D" w:rsidRDefault="0077081D" w:rsidP="00FE33FD">
            <w:pPr>
              <w:pStyle w:val="Norm"/>
              <w:spacing w:after="30"/>
              <w:rPr>
                <w:lang w:eastAsia="ja-JP"/>
              </w:rPr>
            </w:pPr>
            <w:r w:rsidRPr="0077081D">
              <w:rPr>
                <w:lang w:eastAsia="ja-JP"/>
              </w:rPr>
              <w:t xml:space="preserve">Domestic </w:t>
            </w:r>
            <w:r w:rsidRPr="0077081D">
              <w:rPr>
                <w:lang w:eastAsia="ja-JP"/>
              </w:rPr>
              <w:sym w:font="Wingdings" w:char="F06F"/>
            </w:r>
            <w:r w:rsidRPr="0077081D">
              <w:rPr>
                <w:lang w:eastAsia="ja-JP"/>
              </w:rPr>
              <w:t xml:space="preserve"> or Industrial </w:t>
            </w:r>
            <w:r w:rsidRPr="0077081D">
              <w:rPr>
                <w:lang w:eastAsia="ja-JP"/>
              </w:rPr>
              <w:sym w:font="Wingdings" w:char="F06F"/>
            </w:r>
          </w:p>
        </w:tc>
      </w:tr>
      <w:tr w:rsidR="0077081D" w14:paraId="1837AA84" w14:textId="77777777" w:rsidTr="004D7137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B1674D" w14:textId="77777777" w:rsidR="0077081D" w:rsidRDefault="0077081D" w:rsidP="004D7137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If industrial, do you have reports (Trade Waste OHS Notifications) on known Non-Compliant Discharge?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D4ADB1" w14:textId="77777777" w:rsidR="0077081D" w:rsidRPr="005E359E" w:rsidRDefault="0077081D" w:rsidP="004D7137">
            <w:pPr>
              <w:pStyle w:val="Norm"/>
              <w:spacing w:before="30" w:after="30"/>
              <w:rPr>
                <w:lang w:eastAsia="ja-JP"/>
              </w:rPr>
            </w:pPr>
            <w:r w:rsidRPr="005E359E">
              <w:rPr>
                <w:lang w:eastAsia="ja-JP"/>
              </w:rPr>
              <w:t xml:space="preserve">Yes </w:t>
            </w:r>
            <w:r w:rsidRPr="005E359E">
              <w:rPr>
                <w:lang w:eastAsia="ja-JP"/>
              </w:rPr>
              <w:sym w:font="Wingdings" w:char="F06F"/>
            </w:r>
          </w:p>
        </w:tc>
        <w:tc>
          <w:tcPr>
            <w:tcW w:w="22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184C66" w14:textId="77777777" w:rsidR="0077081D" w:rsidRPr="005E359E" w:rsidRDefault="0077081D" w:rsidP="004D7137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No</w:t>
            </w:r>
            <w:r w:rsidRPr="005E359E">
              <w:rPr>
                <w:lang w:eastAsia="ja-JP"/>
              </w:rPr>
              <w:t xml:space="preserve"> </w:t>
            </w:r>
            <w:r w:rsidRPr="005E359E">
              <w:rPr>
                <w:lang w:eastAsia="ja-JP"/>
              </w:rPr>
              <w:sym w:font="Wingdings" w:char="F06F"/>
            </w:r>
          </w:p>
        </w:tc>
      </w:tr>
    </w:tbl>
    <w:p w14:paraId="7A4E89B3" w14:textId="12552176" w:rsidR="00F441E4" w:rsidRPr="00A578BB" w:rsidRDefault="00F441E4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Isolations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2"/>
        <w:gridCol w:w="850"/>
        <w:gridCol w:w="992"/>
        <w:gridCol w:w="2127"/>
        <w:gridCol w:w="1280"/>
        <w:gridCol w:w="988"/>
        <w:gridCol w:w="2693"/>
        <w:gridCol w:w="2206"/>
      </w:tblGrid>
      <w:tr w:rsidR="00A578BB" w14:paraId="0000DD2A" w14:textId="77777777" w:rsidTr="00F6202A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C719499" w14:textId="6230D120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Are isolations required?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E6B0E" w14:textId="45C9050F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No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D3DB7C6" w14:textId="7C667FBF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Yes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C00FE7" w14:textId="67438520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If, yes, what type?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EFD31" w14:textId="2582A4F1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Electrical Isolation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7B40668" w14:textId="7BC760B0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Mechanical Isolation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14:paraId="0066BA2C" w14:textId="39DD2155" w:rsidR="00A578BB" w:rsidRDefault="00A578BB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Effluent Isolation  </w:t>
            </w:r>
            <w:r w:rsidRPr="00F6202A">
              <w:rPr>
                <w:lang w:eastAsia="ja-JP"/>
              </w:rPr>
              <w:sym w:font="Wingdings" w:char="F06F"/>
            </w:r>
          </w:p>
        </w:tc>
      </w:tr>
      <w:tr w:rsidR="00F6202A" w14:paraId="7794D438" w14:textId="77777777" w:rsidTr="00F441E4"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191F7C" w14:textId="77646CAF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Isolations completed by:</w:t>
            </w:r>
          </w:p>
        </w:tc>
        <w:tc>
          <w:tcPr>
            <w:tcW w:w="52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17A33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659D8C2" w14:textId="62AA7FF7" w:rsidR="00F6202A" w:rsidRDefault="00F6202A" w:rsidP="00F441E4">
            <w:pPr>
              <w:pStyle w:val="Norm"/>
              <w:spacing w:before="30" w:after="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D6955" w14:textId="100041A1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14:paraId="6C1EE06E" w14:textId="08CABE5F" w:rsidR="00F6202A" w:rsidRDefault="00F6202A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F441E4" w14:paraId="205ADE4C" w14:textId="77777777" w:rsidTr="00F441E4"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2BD96" w14:textId="76E166C5" w:rsidR="00F441E4" w:rsidRDefault="00F441E4" w:rsidP="00F441E4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Isolations </w:t>
            </w:r>
            <w:r w:rsidR="00E51F61">
              <w:rPr>
                <w:lang w:eastAsia="ja-JP"/>
              </w:rPr>
              <w:t>verified</w:t>
            </w:r>
            <w:r>
              <w:rPr>
                <w:lang w:eastAsia="ja-JP"/>
              </w:rPr>
              <w:t xml:space="preserve"> by:</w:t>
            </w:r>
          </w:p>
        </w:tc>
        <w:tc>
          <w:tcPr>
            <w:tcW w:w="5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026EB" w14:textId="77777777" w:rsidR="00F441E4" w:rsidRDefault="00F441E4" w:rsidP="009760DD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3D1CFEC" w14:textId="77777777" w:rsidR="00F441E4" w:rsidRDefault="00F441E4" w:rsidP="00F441E4">
            <w:pPr>
              <w:pStyle w:val="Norm"/>
              <w:spacing w:before="0" w:after="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286AD" w14:textId="77777777" w:rsidR="00F441E4" w:rsidRDefault="00F441E4" w:rsidP="009760DD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</w:tcPr>
          <w:p w14:paraId="5E954A93" w14:textId="64F5E700" w:rsidR="00F441E4" w:rsidRDefault="00F441E4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</w:tbl>
    <w:p w14:paraId="6EEAEA3C" w14:textId="52DE65D4" w:rsidR="00F6202A" w:rsidRPr="00A578BB" w:rsidRDefault="00F6202A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Ventilation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92"/>
        <w:gridCol w:w="992"/>
        <w:gridCol w:w="2127"/>
        <w:gridCol w:w="2556"/>
        <w:gridCol w:w="4611"/>
      </w:tblGrid>
      <w:tr w:rsidR="00F6202A" w14:paraId="0273BFD3" w14:textId="77777777" w:rsidTr="00F441E4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2650DD6" w14:textId="7F499164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Is ventilation required?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D0929A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No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94D8D6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Yes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4F811A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If, yes, what type?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6318A9EB" w14:textId="1B380396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Natural ventilation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14:paraId="3D124F29" w14:textId="7CC3C6E8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Forced (mechanical) ventilation</w:t>
            </w:r>
            <w:r w:rsidRPr="00F6202A">
              <w:rPr>
                <w:lang w:eastAsia="ja-JP"/>
              </w:rPr>
              <w:sym w:font="Wingdings" w:char="F06F"/>
            </w:r>
          </w:p>
        </w:tc>
      </w:tr>
    </w:tbl>
    <w:p w14:paraId="4A7BFBF8" w14:textId="5E701337" w:rsidR="00F6202A" w:rsidRPr="00A578BB" w:rsidRDefault="00CC1457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 xml:space="preserve">Changing </w:t>
      </w:r>
      <w:r w:rsidR="00F6202A">
        <w:rPr>
          <w:noProof/>
          <w:lang w:eastAsia="ja-JP"/>
        </w:rPr>
        <w:t xml:space="preserve">Work </w:t>
      </w:r>
      <w:r>
        <w:rPr>
          <w:noProof/>
          <w:lang w:eastAsia="ja-JP"/>
        </w:rPr>
        <w:t>Condition</w:t>
      </w:r>
      <w:r w:rsidR="00F6202A">
        <w:rPr>
          <w:noProof/>
          <w:lang w:eastAsia="ja-JP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1"/>
        <w:gridCol w:w="1428"/>
        <w:gridCol w:w="1134"/>
        <w:gridCol w:w="1843"/>
        <w:gridCol w:w="1276"/>
        <w:gridCol w:w="1163"/>
        <w:gridCol w:w="113"/>
        <w:gridCol w:w="876"/>
        <w:gridCol w:w="3461"/>
      </w:tblGrid>
      <w:tr w:rsidR="00F6202A" w14:paraId="07522000" w14:textId="77777777" w:rsidTr="00F6202A">
        <w:tc>
          <w:tcPr>
            <w:tcW w:w="938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D906F6" w14:textId="7B1515B4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Are there conditions that may change the status of the confined space during occupancy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ECBD1E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No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</w:tcPr>
          <w:p w14:paraId="39F1ABA1" w14:textId="5C4685B4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Yes </w:t>
            </w:r>
            <w:r w:rsidRPr="00F6202A">
              <w:rPr>
                <w:lang w:eastAsia="ja-JP"/>
              </w:rPr>
              <w:sym w:font="Wingdings" w:char="F06F"/>
            </w:r>
          </w:p>
        </w:tc>
      </w:tr>
      <w:tr w:rsidR="00F6202A" w14:paraId="0D31FA32" w14:textId="77777777" w:rsidTr="00074EC9"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4A251AD" w14:textId="69E09AB2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If yes, what conditions?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12244419" w14:textId="444C6F3F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Weather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553C71" w14:textId="11233143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Traffic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4FC67DC" w14:textId="43ADA035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Flow Volume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292E3B" w14:textId="1BDE8FCC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Noise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0EF580" w14:textId="72EE9199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Other </w:t>
            </w:r>
            <w:r w:rsidRPr="00F6202A">
              <w:rPr>
                <w:lang w:eastAsia="ja-JP"/>
              </w:rPr>
              <w:sym w:font="Wingdings" w:char="F06F"/>
            </w:r>
          </w:p>
        </w:tc>
        <w:tc>
          <w:tcPr>
            <w:tcW w:w="4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F2F9B" w14:textId="6CC11351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</w:tr>
    </w:tbl>
    <w:p w14:paraId="49B0520B" w14:textId="2E77A191" w:rsidR="00F6202A" w:rsidRPr="00A578BB" w:rsidRDefault="00F6202A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P</w:t>
      </w:r>
      <w:r w:rsidR="00F93FDE">
        <w:rPr>
          <w:noProof/>
          <w:lang w:eastAsia="ja-JP"/>
        </w:rPr>
        <w:t>ersonal Protective</w:t>
      </w:r>
      <w:r>
        <w:rPr>
          <w:noProof/>
          <w:lang w:eastAsia="ja-JP"/>
        </w:rPr>
        <w:t xml:space="preserve"> Equipment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276"/>
        <w:gridCol w:w="1602"/>
        <w:gridCol w:w="1385"/>
        <w:gridCol w:w="1385"/>
        <w:gridCol w:w="1375"/>
        <w:gridCol w:w="1385"/>
        <w:gridCol w:w="1385"/>
        <w:gridCol w:w="1390"/>
        <w:gridCol w:w="1371"/>
      </w:tblGrid>
      <w:tr w:rsidR="00F6202A" w:rsidRPr="00005413" w14:paraId="29C474F8" w14:textId="77777777" w:rsidTr="00F441E4">
        <w:trPr>
          <w:jc w:val="center"/>
        </w:trPr>
        <w:tc>
          <w:tcPr>
            <w:tcW w:w="1271" w:type="dxa"/>
            <w:vAlign w:val="center"/>
          </w:tcPr>
          <w:p w14:paraId="2F0614D7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Protective Clothing</w:t>
            </w:r>
          </w:p>
        </w:tc>
        <w:tc>
          <w:tcPr>
            <w:tcW w:w="1276" w:type="dxa"/>
            <w:vAlign w:val="center"/>
          </w:tcPr>
          <w:p w14:paraId="175A4683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Protective Footwear</w:t>
            </w:r>
          </w:p>
        </w:tc>
        <w:tc>
          <w:tcPr>
            <w:tcW w:w="1602" w:type="dxa"/>
            <w:vAlign w:val="center"/>
          </w:tcPr>
          <w:p w14:paraId="7D4FD139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High Vis Vest/ Clothing</w:t>
            </w:r>
          </w:p>
        </w:tc>
        <w:tc>
          <w:tcPr>
            <w:tcW w:w="1385" w:type="dxa"/>
            <w:vAlign w:val="center"/>
          </w:tcPr>
          <w:p w14:paraId="7A1A7C67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Head Protection</w:t>
            </w:r>
          </w:p>
        </w:tc>
        <w:tc>
          <w:tcPr>
            <w:tcW w:w="1385" w:type="dxa"/>
            <w:vAlign w:val="center"/>
          </w:tcPr>
          <w:p w14:paraId="65236FA1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Eye Protection</w:t>
            </w:r>
          </w:p>
        </w:tc>
        <w:tc>
          <w:tcPr>
            <w:tcW w:w="1375" w:type="dxa"/>
            <w:vAlign w:val="center"/>
          </w:tcPr>
          <w:p w14:paraId="1B7E6934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Fall Arrest</w:t>
            </w:r>
          </w:p>
        </w:tc>
        <w:tc>
          <w:tcPr>
            <w:tcW w:w="1385" w:type="dxa"/>
            <w:vAlign w:val="center"/>
          </w:tcPr>
          <w:p w14:paraId="5B96B114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Hand Protection</w:t>
            </w:r>
          </w:p>
        </w:tc>
        <w:tc>
          <w:tcPr>
            <w:tcW w:w="1385" w:type="dxa"/>
            <w:vAlign w:val="center"/>
          </w:tcPr>
          <w:p w14:paraId="3F142727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Hearing Protection</w:t>
            </w:r>
          </w:p>
        </w:tc>
        <w:tc>
          <w:tcPr>
            <w:tcW w:w="1390" w:type="dxa"/>
            <w:vAlign w:val="center"/>
          </w:tcPr>
          <w:p w14:paraId="032EE9AD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Respiratory</w:t>
            </w:r>
            <w:r>
              <w:rPr>
                <w:sz w:val="20"/>
                <w:lang w:val="en-US"/>
              </w:rPr>
              <w:t xml:space="preserve"> </w:t>
            </w:r>
            <w:r w:rsidRPr="00005413">
              <w:rPr>
                <w:sz w:val="20"/>
                <w:lang w:val="en-US"/>
              </w:rPr>
              <w:t>Protection</w:t>
            </w:r>
          </w:p>
        </w:tc>
        <w:tc>
          <w:tcPr>
            <w:tcW w:w="1371" w:type="dxa"/>
            <w:vAlign w:val="center"/>
          </w:tcPr>
          <w:p w14:paraId="39C7318B" w14:textId="77777777" w:rsidR="00F6202A" w:rsidRPr="00005413" w:rsidRDefault="00F6202A" w:rsidP="00F441E4">
            <w:pPr>
              <w:spacing w:before="30" w:after="30"/>
              <w:jc w:val="center"/>
              <w:rPr>
                <w:sz w:val="20"/>
                <w:lang w:val="en-US"/>
              </w:rPr>
            </w:pPr>
            <w:r w:rsidRPr="00005413">
              <w:rPr>
                <w:sz w:val="20"/>
                <w:lang w:val="en-US"/>
              </w:rPr>
              <w:t>Other</w:t>
            </w:r>
          </w:p>
        </w:tc>
      </w:tr>
      <w:tr w:rsidR="00F6202A" w:rsidRPr="00005413" w14:paraId="2B5817F2" w14:textId="77777777" w:rsidTr="00F441E4">
        <w:trPr>
          <w:jc w:val="center"/>
        </w:trPr>
        <w:tc>
          <w:tcPr>
            <w:tcW w:w="1271" w:type="dxa"/>
            <w:vAlign w:val="center"/>
          </w:tcPr>
          <w:p w14:paraId="70C825E8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6D9B6B7D" wp14:editId="7E778CAC">
                  <wp:extent cx="372110" cy="391795"/>
                  <wp:effectExtent l="0" t="0" r="889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61" t="42224" r="10629" b="48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15436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6330FD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276" w:type="dxa"/>
            <w:vAlign w:val="center"/>
          </w:tcPr>
          <w:p w14:paraId="7D5B2F8D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4B5CA2D6" wp14:editId="3BDFCB6D">
                  <wp:extent cx="391795" cy="379095"/>
                  <wp:effectExtent l="0" t="0" r="825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0" t="42372" r="24397" b="48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-327062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3C25AA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602" w:type="dxa"/>
            <w:vAlign w:val="center"/>
          </w:tcPr>
          <w:p w14:paraId="547DC4E5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138BECB7" wp14:editId="7A04F355">
                  <wp:extent cx="372110" cy="38544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8" t="63484" r="10556" b="2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10785639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F772BC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85" w:type="dxa"/>
            <w:vAlign w:val="center"/>
          </w:tcPr>
          <w:p w14:paraId="6AF98590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2AF7EF54" wp14:editId="04A52F47">
                  <wp:extent cx="372110" cy="372110"/>
                  <wp:effectExtent l="0" t="0" r="889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50" t="63387" r="54811" b="2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839964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85DB7B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85" w:type="dxa"/>
            <w:vAlign w:val="center"/>
          </w:tcPr>
          <w:p w14:paraId="07419C09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50136E64" wp14:editId="147EC3A1">
                  <wp:extent cx="372110" cy="359410"/>
                  <wp:effectExtent l="0" t="0" r="889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13" t="45621" r="10556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20461746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0BA809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75" w:type="dxa"/>
            <w:vAlign w:val="center"/>
          </w:tcPr>
          <w:p w14:paraId="093A5167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5E23AE09" wp14:editId="19D8721A">
                  <wp:extent cx="372110" cy="379095"/>
                  <wp:effectExtent l="0" t="0" r="8890" b="1905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13" t="42914" r="10408" b="4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542413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519C7C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85" w:type="dxa"/>
            <w:vAlign w:val="center"/>
          </w:tcPr>
          <w:p w14:paraId="5EED0023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1F9E1954" wp14:editId="0F3E62BE">
                  <wp:extent cx="372110" cy="359410"/>
                  <wp:effectExtent l="0" t="0" r="889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2" t="54036" r="54663" b="3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-2113726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2B164E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85" w:type="dxa"/>
            <w:vAlign w:val="center"/>
          </w:tcPr>
          <w:p w14:paraId="21039524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675EC17A" wp14:editId="393156D6">
                  <wp:extent cx="372110" cy="372110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4" t="68553" r="24471" b="2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3689556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7D41A6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90" w:type="dxa"/>
            <w:vAlign w:val="center"/>
          </w:tcPr>
          <w:p w14:paraId="5D4C404A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  <w:r w:rsidRPr="00005413">
              <w:rPr>
                <w:noProof/>
                <w:sz w:val="20"/>
                <w:lang w:eastAsia="en-AU"/>
              </w:rPr>
              <w:drawing>
                <wp:inline distT="0" distB="0" distL="0" distR="0" wp14:anchorId="34DD30B3" wp14:editId="24A21E84">
                  <wp:extent cx="372110" cy="379095"/>
                  <wp:effectExtent l="0" t="0" r="8890" b="190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02" t="49458" r="54515" b="41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20"/>
                <w:lang w:val="en-US"/>
              </w:rPr>
              <w:id w:val="15369267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4B3F8F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  <w:tc>
          <w:tcPr>
            <w:tcW w:w="1371" w:type="dxa"/>
            <w:vAlign w:val="center"/>
          </w:tcPr>
          <w:p w14:paraId="4ED22146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</w:p>
          <w:p w14:paraId="6E53497A" w14:textId="77777777" w:rsidR="00F6202A" w:rsidRDefault="00F6202A" w:rsidP="001C7869">
            <w:pPr>
              <w:spacing w:before="0" w:after="0"/>
              <w:jc w:val="center"/>
              <w:rPr>
                <w:sz w:val="20"/>
                <w:lang w:val="en-US"/>
              </w:rPr>
            </w:pPr>
          </w:p>
          <w:sdt>
            <w:sdtPr>
              <w:rPr>
                <w:sz w:val="20"/>
                <w:lang w:val="en-US"/>
              </w:rPr>
              <w:id w:val="-893505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36BF5D" w14:textId="77777777" w:rsidR="00F6202A" w:rsidRPr="00005413" w:rsidRDefault="00F6202A" w:rsidP="001C7869">
                <w:pPr>
                  <w:spacing w:before="0" w:after="0"/>
                  <w:jc w:val="center"/>
                  <w:rPr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20"/>
                    <w:lang w:val="en-US"/>
                  </w:rPr>
                  <w:t>☐</w:t>
                </w:r>
              </w:p>
            </w:sdtContent>
          </w:sdt>
        </w:tc>
      </w:tr>
    </w:tbl>
    <w:p w14:paraId="5918EF0E" w14:textId="7B41F818" w:rsidR="00F6202A" w:rsidRPr="00A578BB" w:rsidRDefault="00F93FDE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br w:type="page"/>
      </w:r>
      <w:r w:rsidR="00F6202A">
        <w:rPr>
          <w:noProof/>
          <w:lang w:eastAsia="ja-JP"/>
        </w:rPr>
        <w:lastRenderedPageBreak/>
        <w:t>Pre-entry Atmosphere 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2"/>
        <w:gridCol w:w="1073"/>
        <w:gridCol w:w="798"/>
        <w:gridCol w:w="282"/>
        <w:gridCol w:w="1010"/>
        <w:gridCol w:w="865"/>
        <w:gridCol w:w="1336"/>
        <w:gridCol w:w="208"/>
        <w:gridCol w:w="1134"/>
        <w:gridCol w:w="67"/>
        <w:gridCol w:w="284"/>
        <w:gridCol w:w="699"/>
        <w:gridCol w:w="1401"/>
        <w:gridCol w:w="243"/>
        <w:gridCol w:w="1024"/>
        <w:gridCol w:w="567"/>
        <w:gridCol w:w="677"/>
        <w:gridCol w:w="935"/>
      </w:tblGrid>
      <w:tr w:rsidR="00F6202A" w14:paraId="7C287973" w14:textId="77777777" w:rsidTr="00F441E4">
        <w:tc>
          <w:tcPr>
            <w:tcW w:w="31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6C529" w14:textId="37515802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Gas detector: Inspected by:</w:t>
            </w:r>
          </w:p>
        </w:tc>
        <w:tc>
          <w:tcPr>
            <w:tcW w:w="3493" w:type="dxa"/>
            <w:gridSpan w:val="4"/>
            <w:tcBorders>
              <w:top w:val="nil"/>
              <w:left w:val="nil"/>
              <w:right w:val="nil"/>
            </w:tcBorders>
          </w:tcPr>
          <w:p w14:paraId="7C7681CB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6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5E4905" w14:textId="21A16EDE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Serial number: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right w:val="nil"/>
            </w:tcBorders>
          </w:tcPr>
          <w:p w14:paraId="612443D1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8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AA48F" w14:textId="608F8394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Calibration date</w:t>
            </w:r>
          </w:p>
        </w:tc>
        <w:tc>
          <w:tcPr>
            <w:tcW w:w="1612" w:type="dxa"/>
            <w:gridSpan w:val="2"/>
            <w:tcBorders>
              <w:top w:val="nil"/>
              <w:left w:val="nil"/>
              <w:right w:val="nil"/>
            </w:tcBorders>
          </w:tcPr>
          <w:p w14:paraId="1597D08D" w14:textId="5982849D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      /         /</w:t>
            </w:r>
          </w:p>
        </w:tc>
      </w:tr>
      <w:tr w:rsidR="00F441E4" w14:paraId="4EB29EAA" w14:textId="77777777" w:rsidTr="006A2DB3">
        <w:tc>
          <w:tcPr>
            <w:tcW w:w="3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1984E4" w14:textId="623B3AF2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C1357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EDBC1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14B36" w14:textId="77777777" w:rsidR="00F6202A" w:rsidRDefault="00F6202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1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BF371F" w14:textId="4643A484" w:rsidR="00F6202A" w:rsidRDefault="00F6202A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F441E4" w14:paraId="1FD12106" w14:textId="77777777" w:rsidTr="006A2DB3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64858866" w14:textId="3754BF7E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E9767" w14:textId="77777777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64C2C" w14:textId="49430BCE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7532B9" w14:textId="77777777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27BC26" w14:textId="6969C895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LEL %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51EE7" w14:textId="181E74D8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F8BD7" w14:textId="5057A63C" w:rsidR="00F441E4" w:rsidRP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H</w:t>
            </w:r>
            <w:r>
              <w:rPr>
                <w:vertAlign w:val="superscript"/>
                <w:lang w:eastAsia="ja-JP"/>
              </w:rPr>
              <w:t>2</w:t>
            </w:r>
            <w:r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A4749" w14:textId="77777777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7DC3" w14:textId="5CF315FA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FC250" w14:textId="77777777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DB0AC" w14:textId="689E3B52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986B1" w14:textId="494AF109" w:rsidR="00F441E4" w:rsidRDefault="00F441E4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</w:tr>
    </w:tbl>
    <w:p w14:paraId="361DD7F8" w14:textId="1ACE679E" w:rsidR="00DA638E" w:rsidRDefault="00DA638E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Pre-entry fit check of a</w:t>
      </w:r>
      <w:r w:rsidRPr="00DA638E">
        <w:rPr>
          <w:noProof/>
          <w:lang w:val="en-US" w:eastAsia="ja-JP"/>
        </w:rPr>
        <w:t xml:space="preserve">ir-supplied RPE, i.e. </w:t>
      </w:r>
      <w:r w:rsidR="00E53745">
        <w:rPr>
          <w:noProof/>
          <w:lang w:val="en-US" w:eastAsia="ja-JP"/>
        </w:rPr>
        <w:t>b</w:t>
      </w:r>
      <w:r w:rsidRPr="00DA638E">
        <w:rPr>
          <w:noProof/>
          <w:lang w:val="en-US" w:eastAsia="ja-JP"/>
        </w:rPr>
        <w:t>reathing apparatus (BA)</w:t>
      </w:r>
      <w:r w:rsidR="00E53745">
        <w:rPr>
          <w:noProof/>
          <w:lang w:val="en-US" w:eastAsia="ja-JP"/>
        </w:rPr>
        <w:t>,</w:t>
      </w:r>
      <w:r>
        <w:rPr>
          <w:noProof/>
          <w:lang w:val="en-US" w:eastAsia="ja-JP"/>
        </w:rPr>
        <w:t xml:space="preserve"> i</w:t>
      </w:r>
      <w:r w:rsidR="00E53745">
        <w:rPr>
          <w:noProof/>
          <w:lang w:val="en-US" w:eastAsia="ja-JP"/>
        </w:rPr>
        <w:t xml:space="preserve">f </w:t>
      </w:r>
      <w:r w:rsidR="00E53745" w:rsidRPr="00E53745">
        <w:rPr>
          <w:noProof/>
          <w:lang w:eastAsia="ja-JP"/>
        </w:rPr>
        <w:t>identified as a risk control measure for works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2993"/>
        <w:gridCol w:w="1701"/>
        <w:gridCol w:w="2592"/>
        <w:gridCol w:w="810"/>
        <w:gridCol w:w="2636"/>
      </w:tblGrid>
      <w:tr w:rsidR="00E53745" w14:paraId="0E54CA00" w14:textId="77777777" w:rsidTr="00E53745"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42EF4" w14:textId="0073BF74" w:rsidR="00E53745" w:rsidRDefault="00E53745" w:rsidP="00E53745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RPE fit check conducted by:</w:t>
            </w:r>
          </w:p>
        </w:tc>
        <w:tc>
          <w:tcPr>
            <w:tcW w:w="2993" w:type="dxa"/>
            <w:tcBorders>
              <w:top w:val="nil"/>
              <w:left w:val="nil"/>
              <w:right w:val="nil"/>
            </w:tcBorders>
          </w:tcPr>
          <w:p w14:paraId="64FA311D" w14:textId="77777777" w:rsidR="00E53745" w:rsidRDefault="00E53745" w:rsidP="00E53745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3B03A5" w14:textId="39B52022" w:rsidR="00E53745" w:rsidRDefault="00E53745" w:rsidP="00E53745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Witnessed by:</w:t>
            </w:r>
          </w:p>
        </w:tc>
        <w:tc>
          <w:tcPr>
            <w:tcW w:w="2592" w:type="dxa"/>
            <w:tcBorders>
              <w:top w:val="nil"/>
              <w:left w:val="nil"/>
              <w:right w:val="nil"/>
            </w:tcBorders>
          </w:tcPr>
          <w:p w14:paraId="0C07B02E" w14:textId="77777777" w:rsidR="00E53745" w:rsidRDefault="00E53745" w:rsidP="00E53745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DFE8318" w14:textId="2400D241" w:rsidR="00E53745" w:rsidRDefault="00E53745" w:rsidP="00E53745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7F3E7" w14:textId="5595088D" w:rsidR="00E53745" w:rsidRDefault="00E53745" w:rsidP="00E53745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E53745" w14:paraId="01BF5CF3" w14:textId="77777777" w:rsidTr="007B321F"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5D86F4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RPE fit check conducted by:</w:t>
            </w:r>
          </w:p>
        </w:tc>
        <w:tc>
          <w:tcPr>
            <w:tcW w:w="2993" w:type="dxa"/>
            <w:tcBorders>
              <w:top w:val="nil"/>
              <w:left w:val="nil"/>
              <w:right w:val="nil"/>
            </w:tcBorders>
          </w:tcPr>
          <w:p w14:paraId="730F2165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8108F8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Witnessed by:</w:t>
            </w:r>
          </w:p>
        </w:tc>
        <w:tc>
          <w:tcPr>
            <w:tcW w:w="2592" w:type="dxa"/>
            <w:tcBorders>
              <w:top w:val="nil"/>
              <w:left w:val="nil"/>
              <w:right w:val="nil"/>
            </w:tcBorders>
          </w:tcPr>
          <w:p w14:paraId="3F41CD83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A75F600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B4EEA" w14:textId="77777777" w:rsidR="00E53745" w:rsidRDefault="00E53745" w:rsidP="007B321F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E53745" w14:paraId="0E258B0A" w14:textId="77777777" w:rsidTr="007B321F"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D8629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RPE fit check conducted by:</w:t>
            </w:r>
          </w:p>
        </w:tc>
        <w:tc>
          <w:tcPr>
            <w:tcW w:w="2993" w:type="dxa"/>
            <w:tcBorders>
              <w:top w:val="nil"/>
              <w:left w:val="nil"/>
              <w:right w:val="nil"/>
            </w:tcBorders>
          </w:tcPr>
          <w:p w14:paraId="0FF08900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C46EAA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Witnessed by:</w:t>
            </w:r>
          </w:p>
        </w:tc>
        <w:tc>
          <w:tcPr>
            <w:tcW w:w="2592" w:type="dxa"/>
            <w:tcBorders>
              <w:top w:val="nil"/>
              <w:left w:val="nil"/>
              <w:right w:val="nil"/>
            </w:tcBorders>
          </w:tcPr>
          <w:p w14:paraId="1FD622F0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50706FC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A3DB6C" w14:textId="77777777" w:rsidR="00E53745" w:rsidRDefault="00E53745" w:rsidP="007B321F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E53745" w14:paraId="1B12653D" w14:textId="77777777" w:rsidTr="007B321F"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3B913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RPE fit check conducted by:</w:t>
            </w:r>
          </w:p>
        </w:tc>
        <w:tc>
          <w:tcPr>
            <w:tcW w:w="2993" w:type="dxa"/>
            <w:tcBorders>
              <w:top w:val="nil"/>
              <w:left w:val="nil"/>
              <w:right w:val="nil"/>
            </w:tcBorders>
          </w:tcPr>
          <w:p w14:paraId="13F001D2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8288B0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Witnessed by:</w:t>
            </w:r>
          </w:p>
        </w:tc>
        <w:tc>
          <w:tcPr>
            <w:tcW w:w="2592" w:type="dxa"/>
            <w:tcBorders>
              <w:top w:val="nil"/>
              <w:left w:val="nil"/>
              <w:right w:val="nil"/>
            </w:tcBorders>
          </w:tcPr>
          <w:p w14:paraId="1FC2B902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C4038F4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D59719" w14:textId="77777777" w:rsidR="00E53745" w:rsidRDefault="00E53745" w:rsidP="007B321F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</w:tbl>
    <w:p w14:paraId="3ACDAFCE" w14:textId="77777777" w:rsidR="00F629A1" w:rsidRPr="009A65B9" w:rsidRDefault="00F629A1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Permit Issue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"/>
        <w:gridCol w:w="1534"/>
        <w:gridCol w:w="113"/>
        <w:gridCol w:w="1547"/>
        <w:gridCol w:w="478"/>
        <w:gridCol w:w="741"/>
        <w:gridCol w:w="605"/>
        <w:gridCol w:w="529"/>
        <w:gridCol w:w="277"/>
        <w:gridCol w:w="603"/>
        <w:gridCol w:w="567"/>
        <w:gridCol w:w="640"/>
        <w:gridCol w:w="12"/>
        <w:gridCol w:w="2379"/>
        <w:gridCol w:w="256"/>
        <w:gridCol w:w="449"/>
        <w:gridCol w:w="2241"/>
      </w:tblGrid>
      <w:tr w:rsidR="009F6005" w14:paraId="589FC342" w14:textId="77777777" w:rsidTr="00E53745">
        <w:tc>
          <w:tcPr>
            <w:tcW w:w="64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48AB223" w14:textId="46888DFE" w:rsidR="009F6005" w:rsidRPr="009F6005" w:rsidRDefault="001C7869" w:rsidP="00F93FDE">
            <w:pPr>
              <w:pStyle w:val="Norm"/>
              <w:spacing w:before="30" w:after="30"/>
              <w:rPr>
                <w:b/>
                <w:lang w:eastAsia="ja-JP"/>
              </w:rPr>
            </w:pPr>
            <w:r w:rsidRPr="009F6005">
              <w:rPr>
                <w:b/>
                <w:lang w:eastAsia="ja-JP"/>
              </w:rPr>
              <w:t>THIS PERMIT IS ONLY VALID FOR ONE DAY OR SHIFT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7E09D29" w14:textId="77777777" w:rsidR="009F6005" w:rsidRDefault="009F6005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8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FA33CA" w14:textId="1073DE29" w:rsidR="009F6005" w:rsidRPr="00074EC9" w:rsidRDefault="009F6005" w:rsidP="00F93FDE">
            <w:pPr>
              <w:pStyle w:val="Norm"/>
              <w:spacing w:before="30" w:after="30"/>
              <w:jc w:val="right"/>
              <w:rPr>
                <w:b/>
                <w:lang w:eastAsia="ja-JP"/>
              </w:rPr>
            </w:pPr>
            <w:r w:rsidRPr="00074EC9">
              <w:rPr>
                <w:b/>
                <w:lang w:eastAsia="ja-JP"/>
              </w:rPr>
              <w:t>Date of issue: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C2683" w14:textId="77777777" w:rsidR="009F6005" w:rsidRDefault="009F6005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 xml:space="preserve">      /         /</w:t>
            </w:r>
          </w:p>
        </w:tc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C8323" w14:textId="61226792" w:rsidR="009F6005" w:rsidRDefault="009F6005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</w:tr>
      <w:tr w:rsidR="009F6005" w14:paraId="0C81CB07" w14:textId="77777777" w:rsidTr="00E53745"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D4969A" w14:textId="1085C216" w:rsidR="00F629A1" w:rsidRPr="00F93FDE" w:rsidRDefault="00F629A1" w:rsidP="00F93FDE">
            <w:pPr>
              <w:pStyle w:val="Norm"/>
              <w:spacing w:before="30" w:after="30"/>
              <w:rPr>
                <w:lang w:eastAsia="ja-JP"/>
              </w:rPr>
            </w:pPr>
            <w:r w:rsidRPr="009F6005">
              <w:rPr>
                <w:b/>
                <w:lang w:eastAsia="ja-JP"/>
              </w:rPr>
              <w:t>Authorised person issuing permit:</w:t>
            </w:r>
            <w:r>
              <w:rPr>
                <w:lang w:eastAsia="ja-JP"/>
              </w:rPr>
              <w:t xml:space="preserve"> Name</w:t>
            </w:r>
          </w:p>
        </w:tc>
        <w:tc>
          <w:tcPr>
            <w:tcW w:w="27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258C1" w14:textId="77777777" w:rsidR="00F629A1" w:rsidRDefault="00F629A1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607262" w14:textId="0EFD3D2B" w:rsidR="00F629A1" w:rsidRDefault="00F629A1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FC3F8" w14:textId="77777777" w:rsidR="00F629A1" w:rsidRDefault="00F629A1" w:rsidP="00F93FDE">
            <w:pPr>
              <w:pStyle w:val="Norm"/>
              <w:spacing w:before="30" w:after="30"/>
              <w:jc w:val="right"/>
              <w:rPr>
                <w:lang w:eastAsia="ja-JP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3B08B" w14:textId="107DC415" w:rsidR="00F629A1" w:rsidRDefault="00F629A1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088277" w14:textId="7FBC305F" w:rsidR="00F629A1" w:rsidRDefault="00F629A1" w:rsidP="001C7869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6E63D6" w14:paraId="2A2C55C4" w14:textId="77777777" w:rsidTr="00E53745"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B5FE3" w14:textId="2B62E6E9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 w:rsidRPr="009F6005">
              <w:rPr>
                <w:b/>
                <w:lang w:eastAsia="ja-JP"/>
              </w:rPr>
              <w:t>Permit Holder:</w:t>
            </w:r>
            <w:r>
              <w:rPr>
                <w:lang w:eastAsia="ja-JP"/>
              </w:rPr>
              <w:t xml:space="preserve"> Name</w:t>
            </w:r>
          </w:p>
        </w:tc>
        <w:tc>
          <w:tcPr>
            <w:tcW w:w="489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A4F3E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8EFE2E" w14:textId="0FA076CE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9D978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89142" w14:textId="30A2FC7B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2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96173" w14:textId="7198AA50" w:rsidR="006E63D6" w:rsidRDefault="006E63D6" w:rsidP="001C7869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  <w:tr w:rsidR="006E63D6" w14:paraId="45C057EE" w14:textId="77777777" w:rsidTr="00E53745"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6182D" w14:textId="19716008" w:rsidR="006E63D6" w:rsidRPr="009F6005" w:rsidRDefault="006E63D6" w:rsidP="00F93FDE">
            <w:pPr>
              <w:pStyle w:val="Norm"/>
              <w:spacing w:before="30" w:after="30"/>
              <w:rPr>
                <w:b/>
                <w:lang w:eastAsia="ja-JP"/>
              </w:rPr>
            </w:pPr>
            <w:r w:rsidRPr="009F6005">
              <w:rPr>
                <w:b/>
                <w:lang w:eastAsia="ja-JP"/>
              </w:rPr>
              <w:t>Work Party</w:t>
            </w:r>
          </w:p>
        </w:tc>
        <w:tc>
          <w:tcPr>
            <w:tcW w:w="33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8A63E4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6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271119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7BBCF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2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CB1DE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</w:tr>
      <w:tr w:rsidR="006E63D6" w14:paraId="4ABC2F24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EFA2DD5" w14:textId="3291AB9C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BD458E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22381F" w14:textId="5094883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FC771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230D26" w14:textId="13165531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0F5F7ABC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8D5AB36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15FA6D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51032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BB3DE2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41DA46" w14:textId="5ACEFEB5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52CEE205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CF446D3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E0643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30A9D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AED72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6040209" w14:textId="520E51A6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3A3EB911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65C1AFFB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92C0A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6B5F23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DA3F1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6F759D9" w14:textId="0A5F3CBA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54205F2A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34E95D9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D7630C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FFAC90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BC4B0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056C80" w14:textId="02A962DF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571E5F05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8EFA10D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0264EA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61BC8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49907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12F856C" w14:textId="3742BA70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0231CE4D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4330140A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7D9994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9835B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10390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4E28C6C" w14:textId="15F721BA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6E63D6" w14:paraId="5F90D665" w14:textId="77777777" w:rsidTr="00E53745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4BC402E4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FB109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276656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DB056" w14:textId="77777777" w:rsidR="006E63D6" w:rsidRDefault="006E63D6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B28478" w14:textId="44D5882E" w:rsidR="006E63D6" w:rsidRDefault="006E63D6" w:rsidP="001C7869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E53745" w14:paraId="467A1D62" w14:textId="77777777" w:rsidTr="007B321F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7F70F5BF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90AE9A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71A7E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037BB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36C03F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E53745" w14:paraId="392755FA" w14:textId="77777777" w:rsidTr="007B321F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8A561DD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8490E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77BE5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8E9EA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A29B29" w14:textId="77777777" w:rsidR="00E53745" w:rsidRDefault="00E53745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EF6552" w14:paraId="2EFE3E9C" w14:textId="77777777" w:rsidTr="007B321F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9FF1792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3819DA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4916B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8B8BD0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7F9183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  <w:tr w:rsidR="00EF6552" w14:paraId="0508CB9F" w14:textId="77777777" w:rsidTr="007B321F"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6AB4AF6D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Name:</w:t>
            </w:r>
          </w:p>
        </w:tc>
        <w:tc>
          <w:tcPr>
            <w:tcW w:w="3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BAD0C0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71BA9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5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1CE7EF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5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FA5E85" w14:textId="77777777" w:rsidR="00EF6552" w:rsidRDefault="00EF6552" w:rsidP="007B321F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Role: Entrant/ Standby Person/ Safety Observer/ Rescuer</w:t>
            </w:r>
          </w:p>
        </w:tc>
      </w:tr>
    </w:tbl>
    <w:p w14:paraId="756B1693" w14:textId="77777777" w:rsidR="00E53745" w:rsidRPr="00E53745" w:rsidRDefault="00E53745" w:rsidP="00E53745">
      <w:pPr>
        <w:pStyle w:val="Norm"/>
        <w:spacing w:before="30" w:after="30"/>
        <w:rPr>
          <w:lang w:eastAsia="ja-JP"/>
        </w:rPr>
      </w:pPr>
      <w:r>
        <w:rPr>
          <w:lang w:eastAsia="ja-JP"/>
        </w:rPr>
        <w:br w:type="page"/>
      </w:r>
    </w:p>
    <w:p w14:paraId="6E901785" w14:textId="4799E175" w:rsidR="00784A6A" w:rsidRPr="009A65B9" w:rsidRDefault="00784A6A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lastRenderedPageBreak/>
        <w:t>Confined Space Entry and Exit</w:t>
      </w:r>
    </w:p>
    <w:tbl>
      <w:tblPr>
        <w:tblStyle w:val="TableGrid"/>
        <w:tblW w:w="13608" w:type="dxa"/>
        <w:jc w:val="center"/>
        <w:tblLook w:val="0020" w:firstRow="1" w:lastRow="0" w:firstColumn="0" w:lastColumn="0" w:noHBand="0" w:noVBand="0"/>
      </w:tblPr>
      <w:tblGrid>
        <w:gridCol w:w="1725"/>
        <w:gridCol w:w="1726"/>
        <w:gridCol w:w="1712"/>
        <w:gridCol w:w="1713"/>
        <w:gridCol w:w="1683"/>
        <w:gridCol w:w="1683"/>
        <w:gridCol w:w="1683"/>
        <w:gridCol w:w="1683"/>
      </w:tblGrid>
      <w:tr w:rsidR="00784A6A" w:rsidRPr="00572E3A" w14:paraId="1D04997E" w14:textId="77777777" w:rsidTr="009760DD">
        <w:trPr>
          <w:jc w:val="center"/>
        </w:trPr>
        <w:tc>
          <w:tcPr>
            <w:tcW w:w="3451" w:type="dxa"/>
            <w:gridSpan w:val="2"/>
          </w:tcPr>
          <w:p w14:paraId="1FD954EE" w14:textId="77777777" w:rsidR="00784A6A" w:rsidRPr="00931CFC" w:rsidRDefault="00784A6A" w:rsidP="009760DD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572E3A">
              <w:rPr>
                <w:b/>
                <w:bCs/>
              </w:rPr>
              <w:t>Entry</w:t>
            </w:r>
          </w:p>
        </w:tc>
        <w:tc>
          <w:tcPr>
            <w:tcW w:w="3425" w:type="dxa"/>
            <w:gridSpan w:val="2"/>
          </w:tcPr>
          <w:p w14:paraId="6F9BFB2F" w14:textId="77777777" w:rsidR="00784A6A" w:rsidRPr="00931CFC" w:rsidRDefault="00784A6A" w:rsidP="009760DD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572E3A">
              <w:rPr>
                <w:b/>
                <w:bCs/>
              </w:rPr>
              <w:t>Exit</w:t>
            </w:r>
          </w:p>
        </w:tc>
        <w:tc>
          <w:tcPr>
            <w:tcW w:w="3366" w:type="dxa"/>
            <w:gridSpan w:val="2"/>
          </w:tcPr>
          <w:p w14:paraId="4E003A47" w14:textId="77777777" w:rsidR="00784A6A" w:rsidRPr="00572E3A" w:rsidRDefault="00784A6A" w:rsidP="009760DD">
            <w:pPr>
              <w:spacing w:before="60" w:after="60"/>
              <w:jc w:val="center"/>
              <w:rPr>
                <w:b/>
                <w:bCs/>
              </w:rPr>
            </w:pPr>
            <w:r w:rsidRPr="00572E3A">
              <w:rPr>
                <w:b/>
              </w:rPr>
              <w:t>Entry</w:t>
            </w:r>
          </w:p>
        </w:tc>
        <w:tc>
          <w:tcPr>
            <w:tcW w:w="3366" w:type="dxa"/>
            <w:gridSpan w:val="2"/>
          </w:tcPr>
          <w:p w14:paraId="79C88789" w14:textId="77777777" w:rsidR="00784A6A" w:rsidRPr="00572E3A" w:rsidRDefault="00784A6A" w:rsidP="009760DD">
            <w:pPr>
              <w:spacing w:before="60" w:after="60"/>
              <w:jc w:val="center"/>
              <w:rPr>
                <w:b/>
                <w:bCs/>
              </w:rPr>
            </w:pPr>
            <w:r w:rsidRPr="00572E3A">
              <w:rPr>
                <w:b/>
              </w:rPr>
              <w:t>Exit</w:t>
            </w:r>
          </w:p>
        </w:tc>
      </w:tr>
      <w:tr w:rsidR="00784A6A" w:rsidRPr="00931CFC" w14:paraId="35E37C32" w14:textId="77777777" w:rsidTr="009760DD">
        <w:trPr>
          <w:jc w:val="center"/>
        </w:trPr>
        <w:tc>
          <w:tcPr>
            <w:tcW w:w="1725" w:type="dxa"/>
          </w:tcPr>
          <w:p w14:paraId="54814107" w14:textId="77777777" w:rsidR="00784A6A" w:rsidRPr="00931CFC" w:rsidRDefault="00784A6A" w:rsidP="009760DD">
            <w:pPr>
              <w:spacing w:after="0"/>
              <w:jc w:val="center"/>
            </w:pPr>
            <w:r>
              <w:t>Initial</w:t>
            </w:r>
          </w:p>
        </w:tc>
        <w:tc>
          <w:tcPr>
            <w:tcW w:w="1726" w:type="dxa"/>
          </w:tcPr>
          <w:p w14:paraId="7DA8839A" w14:textId="77777777" w:rsidR="00784A6A" w:rsidRPr="00931CFC" w:rsidRDefault="00784A6A" w:rsidP="009760DD">
            <w:pPr>
              <w:spacing w:after="0"/>
              <w:jc w:val="center"/>
            </w:pPr>
            <w:r>
              <w:t>Time</w:t>
            </w:r>
          </w:p>
        </w:tc>
        <w:tc>
          <w:tcPr>
            <w:tcW w:w="1712" w:type="dxa"/>
          </w:tcPr>
          <w:p w14:paraId="44CDB7E3" w14:textId="77777777" w:rsidR="00784A6A" w:rsidRPr="00931CFC" w:rsidRDefault="00784A6A" w:rsidP="009760DD">
            <w:pPr>
              <w:spacing w:after="0"/>
              <w:jc w:val="center"/>
            </w:pPr>
            <w:r w:rsidRPr="00CC7828">
              <w:t>Initial</w:t>
            </w:r>
          </w:p>
        </w:tc>
        <w:tc>
          <w:tcPr>
            <w:tcW w:w="1713" w:type="dxa"/>
          </w:tcPr>
          <w:p w14:paraId="23144C91" w14:textId="77777777" w:rsidR="00784A6A" w:rsidRPr="00931CFC" w:rsidRDefault="00784A6A" w:rsidP="009760DD">
            <w:pPr>
              <w:spacing w:after="0"/>
              <w:jc w:val="center"/>
            </w:pPr>
            <w:r w:rsidRPr="00CC7828">
              <w:t>Time</w:t>
            </w:r>
          </w:p>
        </w:tc>
        <w:tc>
          <w:tcPr>
            <w:tcW w:w="1683" w:type="dxa"/>
          </w:tcPr>
          <w:p w14:paraId="5CCA2CFE" w14:textId="77777777" w:rsidR="00784A6A" w:rsidRPr="00931CFC" w:rsidRDefault="00784A6A" w:rsidP="009760DD">
            <w:pPr>
              <w:spacing w:after="0"/>
              <w:jc w:val="center"/>
            </w:pPr>
            <w:r w:rsidRPr="00DA1F26">
              <w:t>Initial</w:t>
            </w:r>
          </w:p>
        </w:tc>
        <w:tc>
          <w:tcPr>
            <w:tcW w:w="1683" w:type="dxa"/>
          </w:tcPr>
          <w:p w14:paraId="532CEFB4" w14:textId="77777777" w:rsidR="00784A6A" w:rsidRPr="00931CFC" w:rsidRDefault="00784A6A" w:rsidP="009760DD">
            <w:pPr>
              <w:spacing w:after="0"/>
              <w:jc w:val="center"/>
            </w:pPr>
            <w:r w:rsidRPr="00DA1F26">
              <w:t>Time</w:t>
            </w:r>
          </w:p>
        </w:tc>
        <w:tc>
          <w:tcPr>
            <w:tcW w:w="1683" w:type="dxa"/>
          </w:tcPr>
          <w:p w14:paraId="7DF4A7A6" w14:textId="77777777" w:rsidR="00784A6A" w:rsidRPr="00931CFC" w:rsidRDefault="00784A6A" w:rsidP="009760DD">
            <w:pPr>
              <w:spacing w:after="0"/>
              <w:jc w:val="center"/>
            </w:pPr>
            <w:r w:rsidRPr="00DA1F26">
              <w:t>Initial</w:t>
            </w:r>
          </w:p>
        </w:tc>
        <w:tc>
          <w:tcPr>
            <w:tcW w:w="1683" w:type="dxa"/>
          </w:tcPr>
          <w:p w14:paraId="2DD094A6" w14:textId="77777777" w:rsidR="00784A6A" w:rsidRPr="00931CFC" w:rsidRDefault="00784A6A" w:rsidP="009760DD">
            <w:pPr>
              <w:spacing w:after="0"/>
              <w:jc w:val="center"/>
            </w:pPr>
            <w:r w:rsidRPr="00DA1F26">
              <w:t>Time</w:t>
            </w:r>
          </w:p>
        </w:tc>
      </w:tr>
      <w:tr w:rsidR="00784A6A" w:rsidRPr="00931CFC" w14:paraId="39738F46" w14:textId="77777777" w:rsidTr="009760DD">
        <w:trPr>
          <w:jc w:val="center"/>
        </w:trPr>
        <w:tc>
          <w:tcPr>
            <w:tcW w:w="1725" w:type="dxa"/>
          </w:tcPr>
          <w:p w14:paraId="73206679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3D0827C5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7CEA751F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499C2E2E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07A487BC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4DF7F5C9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3C9D0C97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FF8DE42" w14:textId="77777777" w:rsidR="00784A6A" w:rsidRPr="00931CFC" w:rsidRDefault="00784A6A" w:rsidP="009760DD">
            <w:pPr>
              <w:spacing w:after="0"/>
              <w:jc w:val="center"/>
            </w:pPr>
          </w:p>
        </w:tc>
      </w:tr>
      <w:tr w:rsidR="00784A6A" w:rsidRPr="00931CFC" w14:paraId="4819A377" w14:textId="77777777" w:rsidTr="009760DD">
        <w:trPr>
          <w:jc w:val="center"/>
        </w:trPr>
        <w:tc>
          <w:tcPr>
            <w:tcW w:w="1725" w:type="dxa"/>
          </w:tcPr>
          <w:p w14:paraId="214C4FAA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0799016E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13D8962E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7706258B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41DB4699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1430343A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185043FA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5A4C9C6B" w14:textId="77777777" w:rsidR="00784A6A" w:rsidRPr="00931CFC" w:rsidRDefault="00784A6A" w:rsidP="009760DD">
            <w:pPr>
              <w:spacing w:after="0"/>
              <w:jc w:val="center"/>
            </w:pPr>
          </w:p>
        </w:tc>
      </w:tr>
      <w:tr w:rsidR="00784A6A" w:rsidRPr="00931CFC" w14:paraId="69082703" w14:textId="77777777" w:rsidTr="009760DD">
        <w:trPr>
          <w:jc w:val="center"/>
        </w:trPr>
        <w:tc>
          <w:tcPr>
            <w:tcW w:w="1725" w:type="dxa"/>
          </w:tcPr>
          <w:p w14:paraId="1AA0E9F8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2A3C8B7D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6FBFFD52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3366147F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E2D2094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5447C2CD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009282F" w14:textId="77777777" w:rsidR="00784A6A" w:rsidRPr="00931CFC" w:rsidRDefault="00784A6A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5A577AA0" w14:textId="77777777" w:rsidR="00784A6A" w:rsidRPr="00931CFC" w:rsidRDefault="00784A6A" w:rsidP="009760DD">
            <w:pPr>
              <w:spacing w:after="0"/>
              <w:jc w:val="center"/>
            </w:pPr>
          </w:p>
        </w:tc>
      </w:tr>
      <w:tr w:rsidR="00E51F61" w:rsidRPr="00931CFC" w14:paraId="1D58AEF8" w14:textId="77777777" w:rsidTr="009760DD">
        <w:trPr>
          <w:jc w:val="center"/>
        </w:trPr>
        <w:tc>
          <w:tcPr>
            <w:tcW w:w="1725" w:type="dxa"/>
          </w:tcPr>
          <w:p w14:paraId="52605ADE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558AC95E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485C095E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0DE03C69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E7A32C7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0FAE3B1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13FDF09E" w14:textId="77777777" w:rsidR="00E51F61" w:rsidRPr="00931CFC" w:rsidRDefault="00E51F61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1004A5C8" w14:textId="77777777" w:rsidR="00E51F61" w:rsidRPr="00931CFC" w:rsidRDefault="00E51F61" w:rsidP="009760DD">
            <w:pPr>
              <w:spacing w:after="0"/>
              <w:jc w:val="center"/>
            </w:pPr>
          </w:p>
        </w:tc>
      </w:tr>
      <w:tr w:rsidR="00EF6552" w:rsidRPr="00931CFC" w14:paraId="2A2DE623" w14:textId="77777777" w:rsidTr="009760DD">
        <w:trPr>
          <w:jc w:val="center"/>
        </w:trPr>
        <w:tc>
          <w:tcPr>
            <w:tcW w:w="1725" w:type="dxa"/>
          </w:tcPr>
          <w:p w14:paraId="329945A8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3D11F99A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75A14BEE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47EAD223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168C591E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2143838E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361AA625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37649ED3" w14:textId="77777777" w:rsidR="00EF6552" w:rsidRPr="00931CFC" w:rsidRDefault="00EF6552" w:rsidP="009760DD">
            <w:pPr>
              <w:spacing w:after="0"/>
              <w:jc w:val="center"/>
            </w:pPr>
          </w:p>
        </w:tc>
      </w:tr>
      <w:tr w:rsidR="00EF6552" w:rsidRPr="00931CFC" w14:paraId="56F3ED3F" w14:textId="77777777" w:rsidTr="009760DD">
        <w:trPr>
          <w:jc w:val="center"/>
        </w:trPr>
        <w:tc>
          <w:tcPr>
            <w:tcW w:w="1725" w:type="dxa"/>
          </w:tcPr>
          <w:p w14:paraId="481C40B1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26" w:type="dxa"/>
          </w:tcPr>
          <w:p w14:paraId="7EEA9D24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12" w:type="dxa"/>
          </w:tcPr>
          <w:p w14:paraId="099B5BED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713" w:type="dxa"/>
          </w:tcPr>
          <w:p w14:paraId="282251AA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47A3B3EF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E3AB51C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5D42D27B" w14:textId="77777777" w:rsidR="00EF6552" w:rsidRPr="00931CFC" w:rsidRDefault="00EF6552" w:rsidP="009760DD">
            <w:pPr>
              <w:spacing w:after="0"/>
              <w:jc w:val="center"/>
            </w:pPr>
          </w:p>
        </w:tc>
        <w:tc>
          <w:tcPr>
            <w:tcW w:w="1683" w:type="dxa"/>
          </w:tcPr>
          <w:p w14:paraId="67919452" w14:textId="77777777" w:rsidR="00EF6552" w:rsidRPr="00931CFC" w:rsidRDefault="00EF6552" w:rsidP="009760DD">
            <w:pPr>
              <w:spacing w:after="0"/>
              <w:jc w:val="center"/>
            </w:pPr>
          </w:p>
        </w:tc>
      </w:tr>
    </w:tbl>
    <w:p w14:paraId="2EB4C66C" w14:textId="10571F33" w:rsidR="00E51F61" w:rsidRDefault="00CC1457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 xml:space="preserve">Re-entry/ Periodic </w:t>
      </w:r>
      <w:r w:rsidRPr="00CC1457">
        <w:rPr>
          <w:noProof/>
          <w:lang w:eastAsia="ja-JP"/>
        </w:rPr>
        <w:t>Atmosphere Test</w:t>
      </w:r>
      <w:r>
        <w:rPr>
          <w:noProof/>
          <w:lang w:eastAsia="ja-JP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2"/>
        <w:gridCol w:w="1073"/>
        <w:gridCol w:w="1080"/>
        <w:gridCol w:w="1010"/>
        <w:gridCol w:w="865"/>
        <w:gridCol w:w="1544"/>
        <w:gridCol w:w="1134"/>
        <w:gridCol w:w="67"/>
        <w:gridCol w:w="983"/>
        <w:gridCol w:w="1644"/>
        <w:gridCol w:w="1024"/>
        <w:gridCol w:w="1244"/>
        <w:gridCol w:w="935"/>
      </w:tblGrid>
      <w:tr w:rsidR="00CC1457" w:rsidRPr="00CC1457" w14:paraId="66886D79" w14:textId="77777777" w:rsidTr="00EA0C40"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29AFD9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BF69E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240DCA0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C95B5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80158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AM/ PM</w:t>
            </w:r>
          </w:p>
        </w:tc>
      </w:tr>
      <w:tr w:rsidR="00CC1457" w:rsidRPr="00CC1457" w14:paraId="71635CC3" w14:textId="77777777" w:rsidTr="00EA0C40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1ADCB95D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FE8AC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4DD7B0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86689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626951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LEL 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F1035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D9B8C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H</w:t>
            </w:r>
            <w:r w:rsidRPr="00CC1457">
              <w:rPr>
                <w:vertAlign w:val="superscript"/>
                <w:lang w:eastAsia="ja-JP"/>
              </w:rPr>
              <w:t>2</w:t>
            </w:r>
            <w:r w:rsidRPr="00CC1457"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D4F89D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528610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DFB4B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14:paraId="2CCE19CE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  <w:r w:rsidRPr="00CC1457"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0B818" w14:textId="77777777" w:rsidR="00CC1457" w:rsidRPr="00CC1457" w:rsidRDefault="00CC1457" w:rsidP="00CC1457">
            <w:pPr>
              <w:spacing w:before="30" w:after="30"/>
              <w:rPr>
                <w:lang w:eastAsia="ja-JP"/>
              </w:rPr>
            </w:pPr>
          </w:p>
        </w:tc>
      </w:tr>
      <w:tr w:rsidR="00506E19" w:rsidRPr="00506E19" w14:paraId="2641BFEC" w14:textId="77777777" w:rsidTr="00EA0C40"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274620" w14:textId="77777777" w:rsidR="00506E19" w:rsidRPr="00506E19" w:rsidRDefault="00506E19" w:rsidP="00E53745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9FB1D" w14:textId="77777777" w:rsidR="00506E19" w:rsidRPr="00506E19" w:rsidRDefault="00506E19" w:rsidP="00E53745">
            <w:pPr>
              <w:spacing w:after="30"/>
              <w:rPr>
                <w:lang w:eastAsia="ja-JP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1E357F0" w14:textId="77777777" w:rsidR="00506E19" w:rsidRPr="00506E19" w:rsidRDefault="00506E19" w:rsidP="00E53745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141D8" w14:textId="77777777" w:rsidR="00506E19" w:rsidRPr="00506E19" w:rsidRDefault="00506E19" w:rsidP="00E53745">
            <w:pPr>
              <w:spacing w:after="30"/>
              <w:rPr>
                <w:lang w:eastAsia="ja-JP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37C306" w14:textId="77777777" w:rsidR="00506E19" w:rsidRPr="00506E19" w:rsidRDefault="00506E19" w:rsidP="00E53745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AM/ PM</w:t>
            </w:r>
          </w:p>
        </w:tc>
      </w:tr>
      <w:tr w:rsidR="00506E19" w:rsidRPr="00506E19" w14:paraId="5B4608C1" w14:textId="77777777" w:rsidTr="00EA0C40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436C89F0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F4A7C9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D59D92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0A8B74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4E1CC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LEL 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A6FDF1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8CE2F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H</w:t>
            </w:r>
            <w:r w:rsidRPr="00506E19">
              <w:rPr>
                <w:vertAlign w:val="superscript"/>
                <w:lang w:eastAsia="ja-JP"/>
              </w:rPr>
              <w:t>2</w:t>
            </w:r>
            <w:r w:rsidRPr="00506E19"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AC46F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E8441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498B8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14:paraId="35937BEC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5E599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</w:tr>
      <w:tr w:rsidR="00506E19" w:rsidRPr="00506E19" w14:paraId="56C4E3A8" w14:textId="77777777" w:rsidTr="00EA0C40"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961B6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62BCD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72B4983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011F7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DEF5F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AM/ PM</w:t>
            </w:r>
          </w:p>
        </w:tc>
      </w:tr>
      <w:tr w:rsidR="00506E19" w:rsidRPr="00506E19" w14:paraId="0327E73F" w14:textId="77777777" w:rsidTr="00EA0C40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5A5E7D32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F5C6D8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DA4AF2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7A1723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63883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LEL 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2C62C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936FC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H</w:t>
            </w:r>
            <w:r w:rsidRPr="00506E19">
              <w:rPr>
                <w:vertAlign w:val="superscript"/>
                <w:lang w:eastAsia="ja-JP"/>
              </w:rPr>
              <w:t>2</w:t>
            </w:r>
            <w:r w:rsidRPr="00506E19"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F59CE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A52234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E1428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14:paraId="42F8389E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0E96D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</w:tr>
      <w:tr w:rsidR="00506E19" w:rsidRPr="00506E19" w14:paraId="063EE61C" w14:textId="77777777" w:rsidTr="00EA0C40"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5E5C34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3FC94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5FD6A65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77A1D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460B6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AM/ PM</w:t>
            </w:r>
          </w:p>
        </w:tc>
      </w:tr>
      <w:tr w:rsidR="00506E19" w:rsidRPr="00506E19" w14:paraId="097DAB78" w14:textId="77777777" w:rsidTr="00EA0C40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360E784B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9B0F5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768D6F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C9A6B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5CAC1A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LEL 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321E2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7BD08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H</w:t>
            </w:r>
            <w:r w:rsidRPr="00506E19">
              <w:rPr>
                <w:vertAlign w:val="superscript"/>
                <w:lang w:eastAsia="ja-JP"/>
              </w:rPr>
              <w:t>2</w:t>
            </w:r>
            <w:r w:rsidRPr="00506E19"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BC541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B374A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4E236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14:paraId="1356DA4E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1AE05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</w:tr>
      <w:tr w:rsidR="00506E19" w:rsidRPr="00506E19" w14:paraId="11C3CC55" w14:textId="77777777" w:rsidTr="00EA0C40"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69D697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Atmosphere test performed by:</w:t>
            </w:r>
          </w:p>
        </w:tc>
        <w:tc>
          <w:tcPr>
            <w:tcW w:w="4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A37F3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62117A2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Time</w:t>
            </w:r>
          </w:p>
        </w:tc>
        <w:tc>
          <w:tcPr>
            <w:tcW w:w="26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457BA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6450C" w14:textId="77777777" w:rsidR="00506E19" w:rsidRPr="00506E19" w:rsidRDefault="00506E19" w:rsidP="00EF6552">
            <w:pPr>
              <w:spacing w:after="30"/>
              <w:rPr>
                <w:lang w:eastAsia="ja-JP"/>
              </w:rPr>
            </w:pPr>
            <w:r w:rsidRPr="00506E19">
              <w:rPr>
                <w:lang w:eastAsia="ja-JP"/>
              </w:rPr>
              <w:t>AM/ PM</w:t>
            </w:r>
          </w:p>
        </w:tc>
      </w:tr>
      <w:tr w:rsidR="00506E19" w:rsidRPr="00506E19" w14:paraId="46B8AE46" w14:textId="77777777" w:rsidTr="00EA0C40"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1F828CBB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Oxygen %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DB015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3900C7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CO ppm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FA28A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6B7694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LEL %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0DBB7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9CE0E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H</w:t>
            </w:r>
            <w:r w:rsidRPr="00506E19">
              <w:rPr>
                <w:vertAlign w:val="superscript"/>
                <w:lang w:eastAsia="ja-JP"/>
              </w:rPr>
              <w:t>2</w:t>
            </w:r>
            <w:r w:rsidRPr="00506E19">
              <w:rPr>
                <w:lang w:eastAsia="ja-JP"/>
              </w:rPr>
              <w:t>S ppm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92A901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6A74DD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Ammonia ppm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21288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14:paraId="025DD9DB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  <w:r w:rsidRPr="00506E19">
              <w:rPr>
                <w:lang w:eastAsia="ja-JP"/>
              </w:rPr>
              <w:t>VOC ppm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B4FFE" w14:textId="77777777" w:rsidR="00506E19" w:rsidRPr="00506E19" w:rsidRDefault="00506E19" w:rsidP="00506E19">
            <w:pPr>
              <w:spacing w:before="30" w:after="30"/>
              <w:rPr>
                <w:lang w:eastAsia="ja-JP"/>
              </w:rPr>
            </w:pPr>
          </w:p>
        </w:tc>
      </w:tr>
    </w:tbl>
    <w:p w14:paraId="2BC5FEB0" w14:textId="2543A244" w:rsidR="00C05D21" w:rsidRDefault="00784A6A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t>Permit Cancel</w:t>
      </w:r>
      <w:r w:rsidR="001C7869">
        <w:rPr>
          <w:noProof/>
          <w:lang w:eastAsia="ja-JP"/>
        </w:rPr>
        <w:t>l</w:t>
      </w:r>
      <w:r>
        <w:rPr>
          <w:noProof/>
          <w:lang w:eastAsia="ja-JP"/>
        </w:rPr>
        <w:t>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2552"/>
        <w:gridCol w:w="1219"/>
        <w:gridCol w:w="2753"/>
        <w:gridCol w:w="850"/>
        <w:gridCol w:w="1918"/>
      </w:tblGrid>
      <w:tr w:rsidR="00784A6A" w14:paraId="17BEDB2D" w14:textId="77777777" w:rsidTr="009F6005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5F71097" w14:textId="409AD577" w:rsidR="00784A6A" w:rsidRPr="00F93FDE" w:rsidRDefault="00784A6A" w:rsidP="00F93FDE">
            <w:pPr>
              <w:pStyle w:val="Norm"/>
              <w:spacing w:before="30" w:after="30"/>
              <w:rPr>
                <w:lang w:eastAsia="ja-JP"/>
              </w:rPr>
            </w:pPr>
            <w:r w:rsidRPr="009F6005">
              <w:rPr>
                <w:b/>
                <w:lang w:eastAsia="ja-JP"/>
              </w:rPr>
              <w:t>Authorised person closing permit:</w:t>
            </w:r>
            <w:r>
              <w:rPr>
                <w:lang w:eastAsia="ja-JP"/>
              </w:rPr>
              <w:t xml:space="preserve"> Name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470D5" w14:textId="77777777" w:rsidR="00784A6A" w:rsidRDefault="00784A6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14:paraId="26A97E83" w14:textId="77777777" w:rsidR="00784A6A" w:rsidRDefault="00784A6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Signature: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726FB" w14:textId="77777777" w:rsidR="00784A6A" w:rsidRDefault="00784A6A" w:rsidP="00F93FDE">
            <w:pPr>
              <w:pStyle w:val="Norm"/>
              <w:spacing w:before="30" w:after="30"/>
              <w:rPr>
                <w:lang w:eastAsia="ja-JP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4F3849" w14:textId="77777777" w:rsidR="00784A6A" w:rsidRDefault="00784A6A" w:rsidP="00F93FDE">
            <w:pPr>
              <w:pStyle w:val="Norm"/>
              <w:spacing w:before="30" w:after="30"/>
              <w:rPr>
                <w:lang w:eastAsia="ja-JP"/>
              </w:rPr>
            </w:pPr>
            <w:r>
              <w:rPr>
                <w:lang w:eastAsia="ja-JP"/>
              </w:rPr>
              <w:t>Time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F1ED6" w14:textId="3DA5E08B" w:rsidR="00784A6A" w:rsidRDefault="00784A6A" w:rsidP="00CC1457">
            <w:pPr>
              <w:pStyle w:val="Norm"/>
              <w:spacing w:before="30" w:after="30"/>
              <w:jc w:val="right"/>
              <w:rPr>
                <w:lang w:eastAsia="ja-JP"/>
              </w:rPr>
            </w:pPr>
            <w:r>
              <w:rPr>
                <w:lang w:eastAsia="ja-JP"/>
              </w:rPr>
              <w:t>AM/ PM</w:t>
            </w:r>
          </w:p>
        </w:tc>
      </w:tr>
    </w:tbl>
    <w:p w14:paraId="6F9A6543" w14:textId="77777777" w:rsidR="000F4A76" w:rsidRPr="000F4A76" w:rsidRDefault="000F4A76" w:rsidP="00EF6552">
      <w:pPr>
        <w:pStyle w:val="Norm"/>
        <w:spacing w:after="30"/>
        <w:rPr>
          <w:lang w:eastAsia="ja-JP"/>
        </w:rPr>
      </w:pPr>
      <w:r w:rsidRPr="000F4A76">
        <w:rPr>
          <w:b/>
          <w:lang w:eastAsia="ja-JP"/>
        </w:rPr>
        <w:t>Permits shall be retained for a minimum of 30 days after the work is completed, or for two years in the event of a notifiable incident.</w:t>
      </w:r>
    </w:p>
    <w:p w14:paraId="239D8E83" w14:textId="77777777" w:rsidR="00506E19" w:rsidRPr="00506E19" w:rsidRDefault="00506E19" w:rsidP="00506E19">
      <w:pPr>
        <w:pStyle w:val="Norm"/>
        <w:spacing w:before="30" w:after="30"/>
        <w:rPr>
          <w:lang w:eastAsia="ja-JP"/>
        </w:rPr>
      </w:pPr>
      <w:r>
        <w:rPr>
          <w:lang w:eastAsia="ja-JP"/>
        </w:rPr>
        <w:br w:type="page"/>
      </w:r>
    </w:p>
    <w:p w14:paraId="17433866" w14:textId="0792BE5C" w:rsidR="00784A6A" w:rsidRDefault="00784A6A" w:rsidP="00CC1457">
      <w:pPr>
        <w:pStyle w:val="Head1"/>
        <w:spacing w:before="120" w:after="60"/>
        <w:ind w:left="454" w:hanging="454"/>
        <w:rPr>
          <w:noProof/>
          <w:lang w:eastAsia="ja-JP"/>
        </w:rPr>
      </w:pPr>
      <w:r>
        <w:rPr>
          <w:noProof/>
          <w:lang w:eastAsia="ja-JP"/>
        </w:rPr>
        <w:lastRenderedPageBreak/>
        <w:t>Emergency Procedure</w:t>
      </w:r>
      <w:r w:rsidR="001C7869">
        <w:rPr>
          <w:noProof/>
          <w:lang w:eastAsia="ja-JP"/>
        </w:rPr>
        <w:t xml:space="preserve">s </w:t>
      </w:r>
      <w:r w:rsidR="00BC260E">
        <w:rPr>
          <w:noProof/>
          <w:lang w:eastAsia="ja-JP"/>
        </w:rPr>
        <w:t>(Rescue Plan)</w:t>
      </w:r>
    </w:p>
    <w:tbl>
      <w:tblPr>
        <w:tblStyle w:val="TableGrid1"/>
        <w:tblW w:w="14244" w:type="dxa"/>
        <w:jc w:val="center"/>
        <w:tblLook w:val="0020" w:firstRow="1" w:lastRow="0" w:firstColumn="0" w:lastColumn="0" w:noHBand="0" w:noVBand="0"/>
      </w:tblPr>
      <w:tblGrid>
        <w:gridCol w:w="1780"/>
        <w:gridCol w:w="1781"/>
        <w:gridCol w:w="3561"/>
        <w:gridCol w:w="3561"/>
        <w:gridCol w:w="3561"/>
      </w:tblGrid>
      <w:tr w:rsidR="00784A6A" w:rsidRPr="00784A6A" w14:paraId="51AEFF87" w14:textId="77777777" w:rsidTr="009760DD">
        <w:trPr>
          <w:jc w:val="center"/>
        </w:trPr>
        <w:tc>
          <w:tcPr>
            <w:tcW w:w="14244" w:type="dxa"/>
            <w:gridSpan w:val="5"/>
            <w:vAlign w:val="center"/>
          </w:tcPr>
          <w:p w14:paraId="71F4A6C6" w14:textId="77777777" w:rsidR="00784A6A" w:rsidRPr="00BC260E" w:rsidRDefault="00784A6A" w:rsidP="00784A6A">
            <w:pPr>
              <w:widowControl w:val="0"/>
              <w:spacing w:before="60" w:after="60"/>
              <w:rPr>
                <w:rFonts w:cs="Arial"/>
                <w:b/>
                <w:bCs/>
                <w:szCs w:val="22"/>
                <w:lang w:eastAsia="ja-JP"/>
              </w:rPr>
            </w:pPr>
            <w:r w:rsidRPr="00BC260E">
              <w:rPr>
                <w:rFonts w:cs="Arial"/>
                <w:b/>
                <w:bCs/>
                <w:szCs w:val="22"/>
                <w:lang w:eastAsia="ja-JP"/>
              </w:rPr>
              <w:t>Activity Description (tick if applicable)</w:t>
            </w:r>
          </w:p>
        </w:tc>
      </w:tr>
      <w:tr w:rsidR="00784A6A" w:rsidRPr="00784A6A" w14:paraId="569D5236" w14:textId="77777777" w:rsidTr="009760DD">
        <w:trPr>
          <w:jc w:val="center"/>
        </w:trPr>
        <w:tc>
          <w:tcPr>
            <w:tcW w:w="3561" w:type="dxa"/>
            <w:gridSpan w:val="2"/>
            <w:vAlign w:val="center"/>
          </w:tcPr>
          <w:p w14:paraId="418DB2C9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szCs w:val="22"/>
                <w:lang w:eastAsia="ja-JP"/>
              </w:rPr>
              <w:t xml:space="preserve">Attached </w:t>
            </w:r>
            <w:sdt>
              <w:sdtPr>
                <w:rPr>
                  <w:rFonts w:cs="Arial"/>
                  <w:szCs w:val="22"/>
                  <w:lang w:eastAsia="ja-JP"/>
                </w:rPr>
                <w:id w:val="-188902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A6A">
                  <w:rPr>
                    <w:rFonts w:ascii="Segoe UI Symbol" w:hAnsi="Segoe UI Symbol" w:cs="Segoe UI Symbol"/>
                    <w:szCs w:val="22"/>
                    <w:lang w:eastAsia="ja-JP"/>
                  </w:rPr>
                  <w:t>☐</w:t>
                </w:r>
              </w:sdtContent>
            </w:sdt>
          </w:p>
          <w:p w14:paraId="7410B391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6477BE9" wp14:editId="0F697DE7">
                  <wp:extent cx="1944000" cy="1944000"/>
                  <wp:effectExtent l="0" t="0" r="0" b="0"/>
                  <wp:docPr id="2" name="Picture 2" descr="Q:\SafetyAndWellbeing\Operations\Operational Activities\Confined Space Entry\Confined Space\CSE Permit illustration 2017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SafetyAndWellbeing\Operations\Operational Activities\Confined Space Entry\Confined Space\CSE Permit illustration 2017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3FC5A6C1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szCs w:val="22"/>
                <w:lang w:eastAsia="ja-JP"/>
              </w:rPr>
              <w:t xml:space="preserve">Detached </w:t>
            </w:r>
            <w:sdt>
              <w:sdtPr>
                <w:rPr>
                  <w:rFonts w:cs="Arial"/>
                  <w:szCs w:val="22"/>
                  <w:lang w:eastAsia="ja-JP"/>
                </w:rPr>
                <w:id w:val="1317525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A6A">
                  <w:rPr>
                    <w:rFonts w:ascii="Segoe UI Symbol" w:hAnsi="Segoe UI Symbol" w:cs="Segoe UI Symbol"/>
                    <w:szCs w:val="22"/>
                    <w:lang w:eastAsia="ja-JP"/>
                  </w:rPr>
                  <w:t>☐</w:t>
                </w:r>
              </w:sdtContent>
            </w:sdt>
          </w:p>
          <w:p w14:paraId="1C9B154E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D0FBBBE" wp14:editId="3FA24409">
                  <wp:extent cx="1944000" cy="1944000"/>
                  <wp:effectExtent l="0" t="0" r="0" b="0"/>
                  <wp:docPr id="16" name="Picture 16" descr="Q:\SafetyAndWellbeing\Operations\Operational Activities\Confined Space Entry\Confined Space\CSE Permit illustration 2017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SafetyAndWellbeing\Operations\Operational Activities\Confined Space Entry\Confined Space\CSE Permit illustration 2017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048D06FD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szCs w:val="22"/>
                <w:lang w:eastAsia="ja-JP"/>
              </w:rPr>
              <w:t xml:space="preserve">Excavations </w:t>
            </w:r>
            <w:sdt>
              <w:sdtPr>
                <w:rPr>
                  <w:rFonts w:cs="Arial"/>
                  <w:szCs w:val="22"/>
                  <w:lang w:eastAsia="ja-JP"/>
                </w:rPr>
                <w:id w:val="1513108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A6A">
                  <w:rPr>
                    <w:rFonts w:ascii="Segoe UI Symbol" w:hAnsi="Segoe UI Symbol" w:cs="Segoe UI Symbol"/>
                    <w:szCs w:val="22"/>
                    <w:lang w:eastAsia="ja-JP"/>
                  </w:rPr>
                  <w:t>☐</w:t>
                </w:r>
              </w:sdtContent>
            </w:sdt>
          </w:p>
          <w:p w14:paraId="3151CD7C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F18E935" wp14:editId="09B76B3A">
                  <wp:extent cx="1944000" cy="1944000"/>
                  <wp:effectExtent l="0" t="0" r="0" b="0"/>
                  <wp:docPr id="17" name="Picture 17" descr="Q:\SafetyAndWellbeing\Operations\Operational Activities\Confined Space Entry\Confined Space\CSE Permit illustration 2017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SafetyAndWellbeing\Operations\Operational Activities\Confined Space Entry\Confined Space\CSE Permit illustration 2017 -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2A44E304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szCs w:val="22"/>
                <w:lang w:eastAsia="ja-JP"/>
              </w:rPr>
              <w:t xml:space="preserve">Sewer/ Water Wells </w:t>
            </w:r>
            <w:sdt>
              <w:sdtPr>
                <w:rPr>
                  <w:rFonts w:cs="Arial"/>
                  <w:szCs w:val="22"/>
                  <w:lang w:eastAsia="ja-JP"/>
                </w:rPr>
                <w:id w:val="26319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A6A">
                  <w:rPr>
                    <w:rFonts w:ascii="Segoe UI Symbol" w:hAnsi="Segoe UI Symbol" w:cs="Segoe UI Symbol"/>
                    <w:szCs w:val="22"/>
                    <w:lang w:eastAsia="ja-JP"/>
                  </w:rPr>
                  <w:t>☐</w:t>
                </w:r>
              </w:sdtContent>
            </w:sdt>
          </w:p>
          <w:p w14:paraId="2FC5E98B" w14:textId="77777777" w:rsidR="00784A6A" w:rsidRPr="00784A6A" w:rsidRDefault="00784A6A" w:rsidP="00784A6A">
            <w:pPr>
              <w:widowControl w:val="0"/>
              <w:spacing w:before="0" w:after="60"/>
              <w:ind w:firstLine="284"/>
              <w:rPr>
                <w:rFonts w:cs="Arial"/>
                <w:szCs w:val="22"/>
                <w:lang w:eastAsia="ja-JP"/>
              </w:rPr>
            </w:pPr>
            <w:r w:rsidRPr="00784A6A">
              <w:rPr>
                <w:rFonts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C9942CC" wp14:editId="7EA464D2">
                  <wp:extent cx="1944000" cy="1944000"/>
                  <wp:effectExtent l="0" t="0" r="0" b="0"/>
                  <wp:docPr id="18" name="Picture 18" descr="Q:\SafetyAndWellbeing\Operations\Operational Activities\Confined Space Entry\Confined Space\CSE Permit illustration 2017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SafetyAndWellbeing\Operations\Operational Activities\Confined Space Entry\Confined Space\CSE Permit illustration 2017 -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A6A" w:rsidRPr="00784A6A" w14:paraId="32266CC3" w14:textId="77777777" w:rsidTr="009760DD">
        <w:trPr>
          <w:jc w:val="center"/>
        </w:trPr>
        <w:tc>
          <w:tcPr>
            <w:tcW w:w="1780" w:type="dxa"/>
            <w:vAlign w:val="center"/>
          </w:tcPr>
          <w:p w14:paraId="6C67BDDA" w14:textId="77777777" w:rsidR="00784A6A" w:rsidRPr="00784A6A" w:rsidRDefault="00784A6A" w:rsidP="00784A6A">
            <w:pPr>
              <w:widowControl w:val="0"/>
              <w:spacing w:before="60" w:after="60"/>
              <w:rPr>
                <w:rFonts w:cs="Arial"/>
                <w:b/>
                <w:bCs/>
                <w:sz w:val="24"/>
                <w:szCs w:val="24"/>
                <w:lang w:eastAsia="ja-JP"/>
              </w:rPr>
            </w:pPr>
            <w:r w:rsidRPr="00784A6A">
              <w:rPr>
                <w:rFonts w:cs="Arial"/>
                <w:b/>
                <w:bCs/>
                <w:sz w:val="24"/>
                <w:szCs w:val="24"/>
                <w:lang w:eastAsia="ja-JP"/>
              </w:rPr>
              <w:t>Equipment/ Resources</w:t>
            </w:r>
          </w:p>
        </w:tc>
        <w:tc>
          <w:tcPr>
            <w:tcW w:w="12464" w:type="dxa"/>
            <w:gridSpan w:val="4"/>
            <w:vAlign w:val="center"/>
          </w:tcPr>
          <w:p w14:paraId="62EB4509" w14:textId="4BCE7F38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-146103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Tripod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138286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Multipod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121345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Davit Arm, Winch &amp; Cable (Lifeline)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118975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38E">
                  <w:rPr>
                    <w:rFonts w:ascii="MS Gothic" w:eastAsia="MS Gothic" w:hAnsi="MS Gothic" w:cs="Arial" w:hint="eastAsia"/>
                    <w:szCs w:val="22"/>
                    <w:lang w:val="en-US" w:eastAsia="ja-JP"/>
                  </w:rPr>
                  <w:t>☐</w:t>
                </w:r>
              </w:sdtContent>
            </w:sdt>
            <w:r w:rsidR="00DA638E" w:rsidRPr="00784A6A">
              <w:rPr>
                <w:rFonts w:cs="Arial"/>
                <w:szCs w:val="22"/>
                <w:lang w:val="en-US" w:eastAsia="ja-JP"/>
              </w:rPr>
              <w:t xml:space="preserve"> Anchorage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91854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Stretcher</w:t>
            </w:r>
            <w:r w:rsidR="00AF2755">
              <w:rPr>
                <w:rFonts w:cs="Arial"/>
                <w:szCs w:val="22"/>
                <w:lang w:val="en-US" w:eastAsia="ja-JP"/>
              </w:rPr>
              <w:t xml:space="preserve"> (including folding stretcher/ Spineboard stretcher/ ‘SKED’ Rescue Stretcher)</w:t>
            </w:r>
          </w:p>
          <w:p w14:paraId="76C45963" w14:textId="77777777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120090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Safety Harness(es)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73061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Lanyard(s)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19107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Static Line</w:t>
            </w:r>
          </w:p>
          <w:p w14:paraId="65A6131D" w14:textId="77777777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122264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Gas Detector: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31317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(Personal)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167252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(For Work Area)</w:t>
            </w:r>
          </w:p>
          <w:p w14:paraId="6E97C06C" w14:textId="77777777" w:rsidR="00E53745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799040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</w:t>
            </w:r>
            <w:r w:rsidR="00F93FDE" w:rsidRPr="00F93FDE">
              <w:rPr>
                <w:rFonts w:cs="Arial"/>
                <w:szCs w:val="22"/>
                <w:lang w:eastAsia="ja-JP"/>
              </w:rPr>
              <w:t>Self-rescue</w:t>
            </w:r>
            <w:r w:rsidR="00784A6A" w:rsidRPr="00784A6A">
              <w:rPr>
                <w:rFonts w:cs="Arial"/>
                <w:szCs w:val="22"/>
                <w:lang w:eastAsia="ja-JP"/>
              </w:rPr>
              <w:t xml:space="preserve"> breathing apparatus (SRBA), e.g. ‘Oxyboks’</w:t>
            </w:r>
          </w:p>
          <w:p w14:paraId="2F382BF5" w14:textId="65847326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-163054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Air-supplied RPE, i.e. </w:t>
            </w:r>
            <w:r w:rsidR="00E53745">
              <w:rPr>
                <w:rFonts w:cs="Arial"/>
                <w:szCs w:val="22"/>
                <w:lang w:val="en-US" w:eastAsia="ja-JP"/>
              </w:rPr>
              <w:t>b</w:t>
            </w:r>
            <w:r w:rsidR="00784A6A" w:rsidRPr="00784A6A">
              <w:rPr>
                <w:rFonts w:cs="Arial"/>
                <w:szCs w:val="22"/>
                <w:lang w:val="en-US" w:eastAsia="ja-JP"/>
              </w:rPr>
              <w:t>reathing apparatus (BA)</w:t>
            </w:r>
            <w:r w:rsidR="0009196F">
              <w:rPr>
                <w:rFonts w:cs="Arial"/>
                <w:szCs w:val="22"/>
                <w:lang w:val="en-US" w:eastAsia="ja-JP"/>
              </w:rPr>
              <w:t xml:space="preserve"> – adequately charged individual cylinders for self contained BA</w:t>
            </w:r>
          </w:p>
          <w:p w14:paraId="7672EE21" w14:textId="21F5D276" w:rsidR="00784A6A" w:rsidRPr="00784A6A" w:rsidRDefault="00DD0195" w:rsidP="00E53745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60007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Mobile Phone on Site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6680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Two Way Radios</w:t>
            </w:r>
            <w:r w:rsidR="00E53745">
              <w:rPr>
                <w:rFonts w:cs="Arial"/>
                <w:szCs w:val="22"/>
                <w:lang w:val="en-US" w:eastAsia="ja-JP"/>
              </w:rPr>
              <w:t xml:space="preserve">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97687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Extra Personnel: </w:t>
            </w:r>
          </w:p>
        </w:tc>
      </w:tr>
      <w:tr w:rsidR="00784A6A" w:rsidRPr="00784A6A" w14:paraId="257A0CBD" w14:textId="77777777" w:rsidTr="009760DD">
        <w:trPr>
          <w:jc w:val="center"/>
        </w:trPr>
        <w:tc>
          <w:tcPr>
            <w:tcW w:w="1780" w:type="dxa"/>
            <w:vAlign w:val="center"/>
          </w:tcPr>
          <w:p w14:paraId="07274996" w14:textId="77777777" w:rsidR="00784A6A" w:rsidRPr="00784A6A" w:rsidRDefault="00784A6A" w:rsidP="00784A6A">
            <w:pPr>
              <w:widowControl w:val="0"/>
              <w:spacing w:before="60" w:after="60"/>
              <w:rPr>
                <w:rFonts w:cs="Arial"/>
                <w:b/>
                <w:bCs/>
                <w:sz w:val="24"/>
                <w:szCs w:val="24"/>
                <w:lang w:eastAsia="ja-JP"/>
              </w:rPr>
            </w:pPr>
            <w:r w:rsidRPr="00784A6A">
              <w:rPr>
                <w:rFonts w:cs="Arial"/>
                <w:b/>
                <w:bCs/>
                <w:sz w:val="24"/>
                <w:szCs w:val="24"/>
                <w:lang w:eastAsia="ja-JP"/>
              </w:rPr>
              <w:t>Emergency Procedure</w:t>
            </w:r>
          </w:p>
        </w:tc>
        <w:tc>
          <w:tcPr>
            <w:tcW w:w="12464" w:type="dxa"/>
            <w:gridSpan w:val="4"/>
            <w:vAlign w:val="center"/>
          </w:tcPr>
          <w:p w14:paraId="093EC3AE" w14:textId="77777777" w:rsidR="00784A6A" w:rsidRPr="00784A6A" w:rsidRDefault="00DD0195" w:rsidP="00F93FDE">
            <w:pPr>
              <w:widowControl w:val="0"/>
              <w:spacing w:before="60" w:after="60"/>
              <w:ind w:left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-722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Call 000 (or 112 from mobile phone)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1109650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Rescue Person/s with air-supplied RPE enters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801959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Place SRBA over crew member in space</w:t>
            </w:r>
          </w:p>
          <w:p w14:paraId="47E5A8ED" w14:textId="7F04104A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155596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</w:t>
            </w:r>
            <w:r w:rsidR="000F4A76">
              <w:rPr>
                <w:rFonts w:cs="Arial"/>
                <w:szCs w:val="22"/>
                <w:lang w:val="en-US" w:eastAsia="ja-JP"/>
              </w:rPr>
              <w:t>Winch person from space</w:t>
            </w:r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-116724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</w:t>
            </w:r>
            <w:r w:rsidR="000F4A76">
              <w:rPr>
                <w:rFonts w:cs="Arial"/>
                <w:szCs w:val="22"/>
                <w:lang w:val="en-US" w:eastAsia="ja-JP"/>
              </w:rPr>
              <w:t>Attach Lifeline</w:t>
            </w:r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   </w:t>
            </w:r>
            <w:sdt>
              <w:sdtPr>
                <w:rPr>
                  <w:rFonts w:cs="Arial"/>
                  <w:szCs w:val="22"/>
                  <w:lang w:val="en-US" w:eastAsia="ja-JP"/>
                </w:rPr>
                <w:id w:val="199691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Remove person from space using stretcher</w:t>
            </w:r>
          </w:p>
          <w:p w14:paraId="508E6736" w14:textId="77777777" w:rsidR="00784A6A" w:rsidRPr="00784A6A" w:rsidRDefault="00DD0195" w:rsidP="00784A6A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1175688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Administer First Aid – name/s of trained first aider/s: </w:t>
            </w:r>
          </w:p>
          <w:p w14:paraId="47A1CE74" w14:textId="242E5A3A" w:rsidR="00784A6A" w:rsidRPr="00784A6A" w:rsidRDefault="00DD0195" w:rsidP="00F93FDE">
            <w:pPr>
              <w:widowControl w:val="0"/>
              <w:spacing w:before="60" w:after="60"/>
              <w:ind w:firstLine="284"/>
              <w:rPr>
                <w:rFonts w:cs="Arial"/>
                <w:szCs w:val="22"/>
                <w:lang w:val="en-US" w:eastAsia="ja-JP"/>
              </w:rPr>
            </w:pPr>
            <w:sdt>
              <w:sdtPr>
                <w:rPr>
                  <w:rFonts w:cs="Arial"/>
                  <w:szCs w:val="22"/>
                  <w:lang w:val="en-US" w:eastAsia="ja-JP"/>
                </w:rPr>
                <w:id w:val="635990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A6A" w:rsidRPr="00784A6A">
                  <w:rPr>
                    <w:rFonts w:ascii="Segoe UI Symbol" w:hAnsi="Segoe UI Symbol" w:cs="Segoe UI Symbol"/>
                    <w:szCs w:val="22"/>
                    <w:lang w:val="en-US" w:eastAsia="ja-JP"/>
                  </w:rPr>
                  <w:t>☐</w:t>
                </w:r>
              </w:sdtContent>
            </w:sdt>
            <w:r w:rsidR="00784A6A" w:rsidRPr="00784A6A">
              <w:rPr>
                <w:rFonts w:cs="Arial"/>
                <w:szCs w:val="22"/>
                <w:lang w:val="en-US" w:eastAsia="ja-JP"/>
              </w:rPr>
              <w:t xml:space="preserve"> Other: </w:t>
            </w:r>
          </w:p>
        </w:tc>
      </w:tr>
    </w:tbl>
    <w:p w14:paraId="344A1A97" w14:textId="77777777" w:rsidR="00784A6A" w:rsidRDefault="00784A6A" w:rsidP="00784A6A">
      <w:pPr>
        <w:spacing w:after="60"/>
        <w:rPr>
          <w:b/>
          <w:szCs w:val="22"/>
        </w:rPr>
      </w:pPr>
      <w:r>
        <w:rPr>
          <w:b/>
          <w:szCs w:val="22"/>
        </w:rPr>
        <w:t>Emergency procedures shall be rehearsed prior to works commencing.</w:t>
      </w:r>
    </w:p>
    <w:sectPr w:rsidR="00784A6A" w:rsidSect="00506E19">
      <w:headerReference w:type="default" r:id="rId23"/>
      <w:footerReference w:type="default" r:id="rId24"/>
      <w:headerReference w:type="first" r:id="rId25"/>
      <w:footerReference w:type="first" r:id="rId26"/>
      <w:pgSz w:w="16838" w:h="11906" w:orient="landscape"/>
      <w:pgMar w:top="1440" w:right="1563" w:bottom="1440" w:left="1440" w:header="51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271AA" w14:textId="77777777" w:rsidR="000063F4" w:rsidRDefault="000063F4" w:rsidP="000063F4">
      <w:pPr>
        <w:spacing w:before="0" w:after="0"/>
      </w:pPr>
      <w:r>
        <w:separator/>
      </w:r>
    </w:p>
  </w:endnote>
  <w:endnote w:type="continuationSeparator" w:id="0">
    <w:p w14:paraId="6F5271AB" w14:textId="77777777" w:rsidR="000063F4" w:rsidRDefault="000063F4" w:rsidP="000063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2618"/>
      <w:gridCol w:w="6220"/>
    </w:tblGrid>
    <w:tr w:rsidR="009F6005" w:rsidRPr="005E0446" w14:paraId="57FF9ED1" w14:textId="77777777" w:rsidTr="009760DD">
      <w:tc>
        <w:tcPr>
          <w:tcW w:w="1806" w:type="pct"/>
        </w:tcPr>
        <w:p w14:paraId="54919541" w14:textId="77777777" w:rsidR="009F6005" w:rsidRPr="005E0446" w:rsidRDefault="009F6005" w:rsidP="009F6005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Created: </w:t>
          </w:r>
          <w:r>
            <w:rPr>
              <w:rFonts w:cs="Arial"/>
              <w:sz w:val="16"/>
              <w:szCs w:val="16"/>
            </w:rPr>
            <w:t>18/01/2018</w:t>
          </w:r>
        </w:p>
      </w:tc>
      <w:tc>
        <w:tcPr>
          <w:tcW w:w="946" w:type="pct"/>
        </w:tcPr>
        <w:p w14:paraId="7017AFAF" w14:textId="77777777" w:rsidR="009F6005" w:rsidRPr="005E0446" w:rsidRDefault="009F6005" w:rsidP="009F6005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2248" w:type="pct"/>
        </w:tcPr>
        <w:p w14:paraId="57BBBAF1" w14:textId="2CE47582" w:rsidR="009F6005" w:rsidRPr="005E0446" w:rsidRDefault="009F6005" w:rsidP="009F6005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Document number: </w:t>
          </w:r>
          <w:sdt>
            <w:sdtPr>
              <w:rPr>
                <w:rFonts w:cs="Arial"/>
                <w:sz w:val="16"/>
                <w:szCs w:val="16"/>
              </w:rPr>
              <w:alias w:val="Keywords"/>
              <w:tag w:val=""/>
              <w:id w:val="-591388322"/>
              <w:placeholder>
                <w:docPart w:val="6F161804CA6E4994BAAC3E8936E665AB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C0558A">
                <w:rPr>
                  <w:rFonts w:cs="Arial"/>
                  <w:sz w:val="16"/>
                  <w:szCs w:val="16"/>
                </w:rPr>
                <w:t>BS 2537</w:t>
              </w:r>
            </w:sdtContent>
          </w:sdt>
        </w:p>
      </w:tc>
    </w:tr>
    <w:tr w:rsidR="009F6005" w:rsidRPr="005E0446" w14:paraId="6E6B50DE" w14:textId="77777777" w:rsidTr="009760DD">
      <w:tc>
        <w:tcPr>
          <w:tcW w:w="1806" w:type="pct"/>
        </w:tcPr>
        <w:p w14:paraId="047CAE04" w14:textId="2C0F270E" w:rsidR="009F6005" w:rsidRPr="005E0446" w:rsidRDefault="009F6005" w:rsidP="009B46A6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Reviewed: </w:t>
          </w:r>
          <w:r w:rsidR="009B46A6">
            <w:rPr>
              <w:rFonts w:cs="Arial"/>
              <w:sz w:val="16"/>
              <w:szCs w:val="16"/>
            </w:rPr>
            <w:t>23</w:t>
          </w:r>
          <w:r w:rsidR="004249D8">
            <w:rPr>
              <w:rFonts w:cs="Arial"/>
              <w:sz w:val="16"/>
              <w:szCs w:val="16"/>
            </w:rPr>
            <w:t>/</w:t>
          </w:r>
          <w:r w:rsidR="009B46A6">
            <w:rPr>
              <w:rFonts w:cs="Arial"/>
              <w:sz w:val="16"/>
              <w:szCs w:val="16"/>
            </w:rPr>
            <w:t>11</w:t>
          </w:r>
          <w:r w:rsidR="004249D8">
            <w:rPr>
              <w:rFonts w:cs="Arial"/>
              <w:sz w:val="16"/>
              <w:szCs w:val="16"/>
            </w:rPr>
            <w:t>/2021</w:t>
          </w:r>
        </w:p>
      </w:tc>
      <w:tc>
        <w:tcPr>
          <w:tcW w:w="946" w:type="pct"/>
        </w:tcPr>
        <w:p w14:paraId="3E2C8D1F" w14:textId="2D0F7C13" w:rsidR="009F6005" w:rsidRPr="005E0446" w:rsidRDefault="001C7869" w:rsidP="009F6005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FE4BD2">
            <w:rPr>
              <w:sz w:val="16"/>
              <w:szCs w:val="16"/>
            </w:rPr>
            <w:t xml:space="preserve">Page </w:t>
          </w:r>
          <w:r w:rsidRPr="00FE4BD2">
            <w:rPr>
              <w:sz w:val="16"/>
              <w:szCs w:val="16"/>
            </w:rPr>
            <w:fldChar w:fldCharType="begin"/>
          </w:r>
          <w:r w:rsidRPr="00FE4BD2">
            <w:rPr>
              <w:sz w:val="16"/>
              <w:szCs w:val="16"/>
            </w:rPr>
            <w:instrText xml:space="preserve"> PAGE   \* MERGEFORMAT </w:instrText>
          </w:r>
          <w:r w:rsidRPr="00FE4BD2">
            <w:rPr>
              <w:sz w:val="16"/>
              <w:szCs w:val="16"/>
            </w:rPr>
            <w:fldChar w:fldCharType="separate"/>
          </w:r>
          <w:r w:rsidR="00DD0195">
            <w:rPr>
              <w:noProof/>
              <w:sz w:val="16"/>
              <w:szCs w:val="16"/>
            </w:rPr>
            <w:t>3</w:t>
          </w:r>
          <w:r w:rsidRPr="00FE4BD2">
            <w:rPr>
              <w:sz w:val="16"/>
              <w:szCs w:val="16"/>
            </w:rPr>
            <w:fldChar w:fldCharType="end"/>
          </w:r>
          <w:r w:rsidRPr="00FE4BD2">
            <w:rPr>
              <w:sz w:val="16"/>
              <w:szCs w:val="16"/>
            </w:rPr>
            <w:t xml:space="preserve"> of </w:t>
          </w:r>
          <w:r w:rsidRPr="00FE4BD2">
            <w:rPr>
              <w:sz w:val="16"/>
              <w:szCs w:val="16"/>
            </w:rPr>
            <w:fldChar w:fldCharType="begin"/>
          </w:r>
          <w:r w:rsidRPr="00FE4BD2">
            <w:rPr>
              <w:sz w:val="16"/>
              <w:szCs w:val="16"/>
            </w:rPr>
            <w:instrText xml:space="preserve"> NUMPAGES   \* MERGEFORMAT </w:instrText>
          </w:r>
          <w:r w:rsidRPr="00FE4BD2">
            <w:rPr>
              <w:sz w:val="16"/>
              <w:szCs w:val="16"/>
            </w:rPr>
            <w:fldChar w:fldCharType="separate"/>
          </w:r>
          <w:r w:rsidR="00DD0195">
            <w:rPr>
              <w:noProof/>
              <w:sz w:val="16"/>
              <w:szCs w:val="16"/>
            </w:rPr>
            <w:t>4</w:t>
          </w:r>
          <w:r w:rsidRPr="00FE4BD2">
            <w:rPr>
              <w:sz w:val="16"/>
              <w:szCs w:val="16"/>
            </w:rPr>
            <w:fldChar w:fldCharType="end"/>
          </w:r>
        </w:p>
      </w:tc>
      <w:tc>
        <w:tcPr>
          <w:tcW w:w="2248" w:type="pct"/>
        </w:tcPr>
        <w:p w14:paraId="4E2EA48B" w14:textId="77777777" w:rsidR="009F6005" w:rsidRPr="005E0446" w:rsidRDefault="009F6005" w:rsidP="009F6005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9F6005" w:rsidRPr="005E0446" w14:paraId="793946A4" w14:textId="77777777" w:rsidTr="009760DD">
      <w:tc>
        <w:tcPr>
          <w:tcW w:w="1806" w:type="pct"/>
        </w:tcPr>
        <w:p w14:paraId="260A55D4" w14:textId="77777777" w:rsidR="009F6005" w:rsidRPr="005E0446" w:rsidRDefault="009F6005" w:rsidP="009F6005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Branch: </w:t>
          </w:r>
          <w:sdt>
            <w:sdtPr>
              <w:rPr>
                <w:rFonts w:cs="Arial"/>
                <w:sz w:val="16"/>
                <w:szCs w:val="16"/>
              </w:rPr>
              <w:alias w:val="Subject"/>
              <w:tag w:val=""/>
              <w:id w:val="1608689315"/>
              <w:placeholder>
                <w:docPart w:val="E3BB2CC7BFC64325B2A23DD5D4D4EC2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Pr="005E0446">
                <w:rPr>
                  <w:rFonts w:cs="Arial"/>
                  <w:sz w:val="16"/>
                  <w:szCs w:val="16"/>
                </w:rPr>
                <w:t>Safety and Wellbeing</w:t>
              </w:r>
            </w:sdtContent>
          </w:sdt>
        </w:p>
      </w:tc>
      <w:tc>
        <w:tcPr>
          <w:tcW w:w="946" w:type="pct"/>
        </w:tcPr>
        <w:p w14:paraId="758B5F2F" w14:textId="77777777" w:rsidR="009F6005" w:rsidRPr="005E0446" w:rsidRDefault="009F6005" w:rsidP="009F6005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2248" w:type="pct"/>
        </w:tcPr>
        <w:p w14:paraId="7ECF7E9D" w14:textId="77777777" w:rsidR="009F6005" w:rsidRPr="005E0446" w:rsidRDefault="009F6005" w:rsidP="009F6005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>This document is uncontrolled in printed form</w:t>
          </w:r>
        </w:p>
      </w:tc>
    </w:tr>
  </w:tbl>
  <w:p w14:paraId="4864F732" w14:textId="77777777" w:rsidR="009F6005" w:rsidRDefault="009F60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2618"/>
      <w:gridCol w:w="6220"/>
    </w:tblGrid>
    <w:tr w:rsidR="0020556B" w:rsidRPr="005E0446" w14:paraId="6F5271BE" w14:textId="77777777" w:rsidTr="00C05D21">
      <w:tc>
        <w:tcPr>
          <w:tcW w:w="1806" w:type="pct"/>
        </w:tcPr>
        <w:p w14:paraId="6F5271BB" w14:textId="29A55C8F" w:rsidR="0020556B" w:rsidRPr="005E0446" w:rsidRDefault="0020556B" w:rsidP="00F93FDE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Created: </w:t>
          </w:r>
          <w:r w:rsidR="00F93FDE">
            <w:rPr>
              <w:rFonts w:cs="Arial"/>
              <w:sz w:val="16"/>
              <w:szCs w:val="16"/>
            </w:rPr>
            <w:t>18/01/2018</w:t>
          </w:r>
        </w:p>
      </w:tc>
      <w:tc>
        <w:tcPr>
          <w:tcW w:w="946" w:type="pct"/>
        </w:tcPr>
        <w:p w14:paraId="6F5271BC" w14:textId="77777777" w:rsidR="0020556B" w:rsidRPr="005E0446" w:rsidRDefault="0020556B" w:rsidP="0020556B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2248" w:type="pct"/>
        </w:tcPr>
        <w:p w14:paraId="6F5271BD" w14:textId="2DFCC6DA" w:rsidR="0020556B" w:rsidRPr="005E0446" w:rsidRDefault="0020556B" w:rsidP="00F93FDE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Document number: </w:t>
          </w:r>
          <w:sdt>
            <w:sdtPr>
              <w:rPr>
                <w:rFonts w:cs="Arial"/>
                <w:sz w:val="16"/>
                <w:szCs w:val="16"/>
              </w:rPr>
              <w:alias w:val="Keywords"/>
              <w:tag w:val=""/>
              <w:id w:val="470938581"/>
              <w:placeholder>
                <w:docPart w:val="E4D4047F3C67447E84342CED162CD1BD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C0558A">
                <w:rPr>
                  <w:rFonts w:cs="Arial"/>
                  <w:sz w:val="16"/>
                  <w:szCs w:val="16"/>
                </w:rPr>
                <w:t>BS 2537</w:t>
              </w:r>
            </w:sdtContent>
          </w:sdt>
        </w:p>
      </w:tc>
    </w:tr>
    <w:tr w:rsidR="0020556B" w:rsidRPr="005E0446" w14:paraId="6F5271C2" w14:textId="77777777" w:rsidTr="00C05D21">
      <w:tc>
        <w:tcPr>
          <w:tcW w:w="1806" w:type="pct"/>
        </w:tcPr>
        <w:p w14:paraId="6F5271BF" w14:textId="43B72756" w:rsidR="0020556B" w:rsidRPr="005E0446" w:rsidRDefault="0020556B" w:rsidP="009B46A6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Reviewed: </w:t>
          </w:r>
          <w:r w:rsidR="009B46A6">
            <w:rPr>
              <w:rFonts w:cs="Arial"/>
              <w:sz w:val="16"/>
              <w:szCs w:val="16"/>
            </w:rPr>
            <w:t>23</w:t>
          </w:r>
          <w:r w:rsidR="006E66C3">
            <w:rPr>
              <w:rFonts w:cs="Arial"/>
              <w:sz w:val="16"/>
              <w:szCs w:val="16"/>
            </w:rPr>
            <w:t>/</w:t>
          </w:r>
          <w:r w:rsidR="009B46A6">
            <w:rPr>
              <w:rFonts w:cs="Arial"/>
              <w:sz w:val="16"/>
              <w:szCs w:val="16"/>
            </w:rPr>
            <w:t>11</w:t>
          </w:r>
          <w:r w:rsidR="006E66C3">
            <w:rPr>
              <w:rFonts w:cs="Arial"/>
              <w:sz w:val="16"/>
              <w:szCs w:val="16"/>
            </w:rPr>
            <w:t>/2021</w:t>
          </w:r>
        </w:p>
      </w:tc>
      <w:tc>
        <w:tcPr>
          <w:tcW w:w="946" w:type="pct"/>
        </w:tcPr>
        <w:p w14:paraId="6F5271C0" w14:textId="03F8BADC" w:rsidR="0020556B" w:rsidRPr="005E0446" w:rsidRDefault="001C7869" w:rsidP="00DF0D02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FE4BD2">
            <w:rPr>
              <w:sz w:val="16"/>
              <w:szCs w:val="16"/>
            </w:rPr>
            <w:t xml:space="preserve">Page </w:t>
          </w:r>
          <w:r w:rsidRPr="00FE4BD2">
            <w:rPr>
              <w:sz w:val="16"/>
              <w:szCs w:val="16"/>
            </w:rPr>
            <w:fldChar w:fldCharType="begin"/>
          </w:r>
          <w:r w:rsidRPr="00FE4BD2">
            <w:rPr>
              <w:sz w:val="16"/>
              <w:szCs w:val="16"/>
            </w:rPr>
            <w:instrText xml:space="preserve"> PAGE   \* MERGEFORMAT </w:instrText>
          </w:r>
          <w:r w:rsidRPr="00FE4BD2">
            <w:rPr>
              <w:sz w:val="16"/>
              <w:szCs w:val="16"/>
            </w:rPr>
            <w:fldChar w:fldCharType="separate"/>
          </w:r>
          <w:r w:rsidR="00DD0195">
            <w:rPr>
              <w:noProof/>
              <w:sz w:val="16"/>
              <w:szCs w:val="16"/>
            </w:rPr>
            <w:t>1</w:t>
          </w:r>
          <w:r w:rsidRPr="00FE4BD2">
            <w:rPr>
              <w:sz w:val="16"/>
              <w:szCs w:val="16"/>
            </w:rPr>
            <w:fldChar w:fldCharType="end"/>
          </w:r>
          <w:r w:rsidRPr="00FE4BD2">
            <w:rPr>
              <w:sz w:val="16"/>
              <w:szCs w:val="16"/>
            </w:rPr>
            <w:t xml:space="preserve"> of </w:t>
          </w:r>
          <w:r w:rsidRPr="00FE4BD2">
            <w:rPr>
              <w:sz w:val="16"/>
              <w:szCs w:val="16"/>
            </w:rPr>
            <w:fldChar w:fldCharType="begin"/>
          </w:r>
          <w:r w:rsidRPr="00FE4BD2">
            <w:rPr>
              <w:sz w:val="16"/>
              <w:szCs w:val="16"/>
            </w:rPr>
            <w:instrText xml:space="preserve"> NUMPAGES   \* MERGEFORMAT </w:instrText>
          </w:r>
          <w:r w:rsidRPr="00FE4BD2">
            <w:rPr>
              <w:sz w:val="16"/>
              <w:szCs w:val="16"/>
            </w:rPr>
            <w:fldChar w:fldCharType="separate"/>
          </w:r>
          <w:r w:rsidR="00DD0195">
            <w:rPr>
              <w:noProof/>
              <w:sz w:val="16"/>
              <w:szCs w:val="16"/>
            </w:rPr>
            <w:t>4</w:t>
          </w:r>
          <w:r w:rsidRPr="00FE4BD2">
            <w:rPr>
              <w:sz w:val="16"/>
              <w:szCs w:val="16"/>
            </w:rPr>
            <w:fldChar w:fldCharType="end"/>
          </w:r>
        </w:p>
      </w:tc>
      <w:tc>
        <w:tcPr>
          <w:tcW w:w="2248" w:type="pct"/>
        </w:tcPr>
        <w:p w14:paraId="6F5271C1" w14:textId="77777777" w:rsidR="0020556B" w:rsidRPr="005E0446" w:rsidRDefault="0020556B" w:rsidP="00C05D21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</w:tr>
    <w:tr w:rsidR="0020556B" w:rsidRPr="005E0446" w14:paraId="6F5271C6" w14:textId="77777777" w:rsidTr="00C05D21">
      <w:tc>
        <w:tcPr>
          <w:tcW w:w="1806" w:type="pct"/>
        </w:tcPr>
        <w:p w14:paraId="6F5271C3" w14:textId="77777777" w:rsidR="0020556B" w:rsidRPr="005E0446" w:rsidRDefault="0020556B" w:rsidP="0020556B">
          <w:pPr>
            <w:pStyle w:val="Footer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 xml:space="preserve">Branch: </w:t>
          </w:r>
          <w:sdt>
            <w:sdtPr>
              <w:rPr>
                <w:rFonts w:cs="Arial"/>
                <w:sz w:val="16"/>
                <w:szCs w:val="16"/>
              </w:rPr>
              <w:alias w:val="Subject"/>
              <w:tag w:val=""/>
              <w:id w:val="-1780783914"/>
              <w:placeholder>
                <w:docPart w:val="DC00A04536FF45DA8DCEAF6A4A3A1F4C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Pr="005E0446">
                <w:rPr>
                  <w:rFonts w:cs="Arial"/>
                  <w:sz w:val="16"/>
                  <w:szCs w:val="16"/>
                </w:rPr>
                <w:t>Safety and Wellbeing</w:t>
              </w:r>
            </w:sdtContent>
          </w:sdt>
        </w:p>
      </w:tc>
      <w:tc>
        <w:tcPr>
          <w:tcW w:w="946" w:type="pct"/>
        </w:tcPr>
        <w:p w14:paraId="6F5271C4" w14:textId="77777777" w:rsidR="0020556B" w:rsidRPr="005E0446" w:rsidRDefault="0020556B" w:rsidP="0020556B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2248" w:type="pct"/>
        </w:tcPr>
        <w:p w14:paraId="6F5271C5" w14:textId="77777777" w:rsidR="0020556B" w:rsidRPr="005E0446" w:rsidRDefault="0020556B" w:rsidP="00C05D21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5E0446">
            <w:rPr>
              <w:rFonts w:cs="Arial"/>
              <w:sz w:val="16"/>
              <w:szCs w:val="16"/>
            </w:rPr>
            <w:t>This document is uncontrolled in printed form</w:t>
          </w:r>
        </w:p>
      </w:tc>
    </w:tr>
  </w:tbl>
  <w:p w14:paraId="6F5271C7" w14:textId="77777777" w:rsidR="0020556B" w:rsidRPr="0020556B" w:rsidRDefault="0020556B" w:rsidP="0020556B">
    <w:pPr>
      <w:pStyle w:val="Footer"/>
    </w:pPr>
  </w:p>
  <w:p w14:paraId="544C6CE1" w14:textId="77777777" w:rsidR="00C74957" w:rsidRDefault="00C7495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271A8" w14:textId="77777777" w:rsidR="000063F4" w:rsidRDefault="000063F4" w:rsidP="000063F4">
      <w:pPr>
        <w:spacing w:before="0" w:after="0"/>
      </w:pPr>
      <w:r>
        <w:separator/>
      </w:r>
    </w:p>
  </w:footnote>
  <w:footnote w:type="continuationSeparator" w:id="0">
    <w:p w14:paraId="6F5271A9" w14:textId="77777777" w:rsidR="000063F4" w:rsidRDefault="000063F4" w:rsidP="000063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3B21C" w14:textId="41638301" w:rsidR="009F6005" w:rsidRPr="00FE33FD" w:rsidRDefault="00FE33FD" w:rsidP="00FE33FD">
    <w:pPr>
      <w:pStyle w:val="Header"/>
      <w:jc w:val="right"/>
      <w:rPr>
        <w:sz w:val="16"/>
        <w:szCs w:val="16"/>
      </w:rPr>
    </w:pPr>
    <w:r w:rsidRPr="00FE33FD">
      <w:rPr>
        <w:noProof/>
        <w:sz w:val="16"/>
        <w:szCs w:val="16"/>
        <w:lang w:eastAsia="en-AU"/>
      </w:rPr>
      <w:drawing>
        <wp:inline distT="0" distB="0" distL="0" distR="0" wp14:anchorId="21A5872B" wp14:editId="4CDB9B91">
          <wp:extent cx="527541" cy="527541"/>
          <wp:effectExtent l="0" t="0" r="6350" b="635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U12447_Safety_Wellness_liv it_Orange_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897" cy="534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51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3"/>
      <w:gridCol w:w="6943"/>
    </w:tblGrid>
    <w:tr w:rsidR="00C05D21" w14:paraId="4DA013C1" w14:textId="77777777" w:rsidTr="00056551">
      <w:tc>
        <w:tcPr>
          <w:tcW w:w="2516" w:type="pct"/>
        </w:tcPr>
        <w:p w14:paraId="2FD58902" w14:textId="77777777" w:rsidR="00C05D21" w:rsidRDefault="00C05D21" w:rsidP="00C05D21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1122ABD5" wp14:editId="64332B29">
                <wp:extent cx="2044460" cy="593904"/>
                <wp:effectExtent l="0" t="0" r="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EW_Logo_Blue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474" cy="6130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4" w:type="pct"/>
          <w:vAlign w:val="center"/>
        </w:tcPr>
        <w:p w14:paraId="2DF5E6B2" w14:textId="77777777" w:rsidR="00C05D21" w:rsidRDefault="00C05D21" w:rsidP="00C05D21">
          <w:pPr>
            <w:pStyle w:val="Header"/>
            <w:jc w:val="right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06732DCC" wp14:editId="3FFCB2BD">
                <wp:simplePos x="0" y="0"/>
                <wp:positionH relativeFrom="column">
                  <wp:posOffset>3605117</wp:posOffset>
                </wp:positionH>
                <wp:positionV relativeFrom="paragraph">
                  <wp:posOffset>60783</wp:posOffset>
                </wp:positionV>
                <wp:extent cx="664210" cy="664210"/>
                <wp:effectExtent l="0" t="0" r="2540" b="2540"/>
                <wp:wrapNone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OU12447_Safety_Wellness_liv it_Orange_L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210" cy="664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6F5271BA" w14:textId="14482C3B" w:rsidR="006E49D6" w:rsidRPr="00C05D21" w:rsidRDefault="006E49D6" w:rsidP="00C05D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5D91"/>
    <w:multiLevelType w:val="multilevel"/>
    <w:tmpl w:val="FCFC174A"/>
    <w:styleLink w:val="Heading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bCs/>
        <w:color w:val="4472C4" w:themeColor="accent5"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ascii="Calibri" w:hAnsi="Calibri" w:hint="default"/>
        <w:b w:val="0"/>
        <w:i/>
        <w:color w:val="4472C4" w:themeColor="accent5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EF33A16"/>
    <w:multiLevelType w:val="multilevel"/>
    <w:tmpl w:val="EA4CE44E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4472C4" w:themeColor="accent5"/>
        <w:sz w:val="32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 w:hint="default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ascii="Calibri" w:hAnsi="Calibri" w:hint="default"/>
        <w:b w:val="0"/>
        <w:i/>
        <w:color w:val="4472C4" w:themeColor="accent5"/>
      </w:rPr>
    </w:lvl>
    <w:lvl w:ilvl="4">
      <w:start w:val="1"/>
      <w:numFmt w:val="none"/>
      <w:pStyle w:val="Heading5"/>
      <w:lvlText w:val=""/>
      <w:lvlJc w:val="left"/>
      <w:pPr>
        <w:ind w:left="0" w:firstLine="1440"/>
      </w:pPr>
      <w:rPr>
        <w:rFonts w:hint="default"/>
        <w:b w:val="0"/>
        <w:i/>
        <w:color w:val="4472C4" w:themeColor="accent5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866A2A"/>
    <w:multiLevelType w:val="multilevel"/>
    <w:tmpl w:val="27123332"/>
    <w:styleLink w:val="AngeOutline"/>
    <w:lvl w:ilvl="0">
      <w:start w:val="1"/>
      <w:numFmt w:val="decimal"/>
      <w:lvlText w:val="%1."/>
      <w:lvlJc w:val="left"/>
      <w:pPr>
        <w:ind w:left="360" w:hanging="360"/>
      </w:pPr>
      <w:rPr>
        <w:rFonts w:ascii="Arial Bold" w:hAnsi="Arial Bold" w:hint="default"/>
        <w:b/>
        <w:i w:val="0"/>
        <w:color w:val="002060"/>
        <w:sz w:val="24"/>
        <w:u w:color="002060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ascii="Arial Bold" w:hAnsi="Arial Bold" w:hint="default"/>
        <w:b/>
        <w:i w:val="0"/>
        <w:color w:val="002060"/>
        <w:sz w:val="24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  <w:b/>
        <w:i w:val="0"/>
        <w:color w:val="002060"/>
      </w:rPr>
    </w:lvl>
    <w:lvl w:ilvl="3">
      <w:start w:val="1"/>
      <w:numFmt w:val="upperRoman"/>
      <w:lvlText w:val="(%4)"/>
      <w:lvlJc w:val="left"/>
      <w:pPr>
        <w:ind w:left="1134" w:hanging="454"/>
      </w:pPr>
      <w:rPr>
        <w:rFonts w:hint="default"/>
        <w:b w:val="0"/>
        <w:i/>
        <w:color w:val="00206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8F81434"/>
    <w:multiLevelType w:val="multilevel"/>
    <w:tmpl w:val="F1DE6AF8"/>
    <w:styleLink w:val="Reporting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4472C4" w:themeColor="accent5"/>
        <w:sz w:val="32"/>
        <w:vertAlign w:val="baseline"/>
      </w:rPr>
    </w:lvl>
    <w:lvl w:ilvl="1">
      <w:start w:val="1"/>
      <w:numFmt w:val="none"/>
      <w:lvlText w:val="1.1"/>
      <w:lvlJc w:val="left"/>
      <w:pPr>
        <w:ind w:left="720" w:hanging="72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 w:hint="default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ascii="Calibri" w:hAnsi="Calibri" w:hint="default"/>
        <w:b w:val="0"/>
        <w:i/>
        <w:color w:val="4472C4" w:themeColor="accent5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63D40464"/>
    <w:multiLevelType w:val="multilevel"/>
    <w:tmpl w:val="BCAECF02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005F98"/>
        <w:sz w:val="32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005F98"/>
        <w:sz w:val="24"/>
        <w:vertAlign w:val="baseline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3">
      <w:start w:val="1"/>
      <w:numFmt w:val="lowerRoman"/>
      <w:pStyle w:val="Heading4"/>
      <w:lvlText w:val="(%4)"/>
      <w:lvlJc w:val="left"/>
      <w:pPr>
        <w:ind w:left="357" w:hanging="357"/>
      </w:pPr>
      <w:rPr>
        <w:rFonts w:ascii="Calibri" w:hAnsi="Calibri" w:hint="default"/>
        <w:b w:val="0"/>
        <w:i/>
        <w:color w:val="4472C4" w:themeColor="accent5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F8A2108"/>
    <w:multiLevelType w:val="multilevel"/>
    <w:tmpl w:val="45BA496C"/>
    <w:lvl w:ilvl="0">
      <w:start w:val="1"/>
      <w:numFmt w:val="decimal"/>
      <w:pStyle w:val="Head1"/>
      <w:lvlText w:val="%1."/>
      <w:lvlJc w:val="left"/>
      <w:pPr>
        <w:ind w:left="360" w:hanging="360"/>
      </w:pPr>
    </w:lvl>
    <w:lvl w:ilvl="1">
      <w:start w:val="1"/>
      <w:numFmt w:val="decimal"/>
      <w:pStyle w:val="Head2"/>
      <w:lvlText w:val="%1.%2."/>
      <w:lvlJc w:val="left"/>
      <w:pPr>
        <w:ind w:left="792" w:hanging="432"/>
      </w:pPr>
    </w:lvl>
    <w:lvl w:ilvl="2">
      <w:start w:val="1"/>
      <w:numFmt w:val="decimal"/>
      <w:pStyle w:val="Head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F4"/>
    <w:rsid w:val="00006387"/>
    <w:rsid w:val="000063F4"/>
    <w:rsid w:val="00012064"/>
    <w:rsid w:val="00037528"/>
    <w:rsid w:val="00056551"/>
    <w:rsid w:val="00074EC9"/>
    <w:rsid w:val="0009196F"/>
    <w:rsid w:val="000F0B2D"/>
    <w:rsid w:val="000F4A76"/>
    <w:rsid w:val="000F6858"/>
    <w:rsid w:val="001C7869"/>
    <w:rsid w:val="001D0B80"/>
    <w:rsid w:val="001E3B00"/>
    <w:rsid w:val="001F2A29"/>
    <w:rsid w:val="0020556B"/>
    <w:rsid w:val="00271031"/>
    <w:rsid w:val="002F3E2E"/>
    <w:rsid w:val="002F5187"/>
    <w:rsid w:val="00370BBB"/>
    <w:rsid w:val="003A3AB8"/>
    <w:rsid w:val="004249D8"/>
    <w:rsid w:val="00452F2B"/>
    <w:rsid w:val="00456B71"/>
    <w:rsid w:val="004B70AB"/>
    <w:rsid w:val="004C2460"/>
    <w:rsid w:val="004E18EF"/>
    <w:rsid w:val="004E7244"/>
    <w:rsid w:val="00506E19"/>
    <w:rsid w:val="005A0253"/>
    <w:rsid w:val="005B6B29"/>
    <w:rsid w:val="005E0446"/>
    <w:rsid w:val="005E359E"/>
    <w:rsid w:val="006076A9"/>
    <w:rsid w:val="006279BA"/>
    <w:rsid w:val="00645FB0"/>
    <w:rsid w:val="00686624"/>
    <w:rsid w:val="006A2DB3"/>
    <w:rsid w:val="006C560D"/>
    <w:rsid w:val="006E49D6"/>
    <w:rsid w:val="006E63D6"/>
    <w:rsid w:val="006E66C3"/>
    <w:rsid w:val="00712B1B"/>
    <w:rsid w:val="00751C38"/>
    <w:rsid w:val="00763460"/>
    <w:rsid w:val="0077081D"/>
    <w:rsid w:val="00783CCB"/>
    <w:rsid w:val="00784A6A"/>
    <w:rsid w:val="007A4A99"/>
    <w:rsid w:val="008A134D"/>
    <w:rsid w:val="008A538C"/>
    <w:rsid w:val="008B69F7"/>
    <w:rsid w:val="008D13AE"/>
    <w:rsid w:val="008E33A7"/>
    <w:rsid w:val="00965332"/>
    <w:rsid w:val="009916A7"/>
    <w:rsid w:val="009B46A6"/>
    <w:rsid w:val="009F6005"/>
    <w:rsid w:val="00A52E85"/>
    <w:rsid w:val="00A578BB"/>
    <w:rsid w:val="00A64604"/>
    <w:rsid w:val="00A7357B"/>
    <w:rsid w:val="00AF0344"/>
    <w:rsid w:val="00AF2755"/>
    <w:rsid w:val="00B20EC3"/>
    <w:rsid w:val="00BB67DA"/>
    <w:rsid w:val="00BC260E"/>
    <w:rsid w:val="00BD1F21"/>
    <w:rsid w:val="00C0558A"/>
    <w:rsid w:val="00C05D21"/>
    <w:rsid w:val="00C264EA"/>
    <w:rsid w:val="00C74957"/>
    <w:rsid w:val="00CC1457"/>
    <w:rsid w:val="00CF20F6"/>
    <w:rsid w:val="00D152B8"/>
    <w:rsid w:val="00D214F3"/>
    <w:rsid w:val="00DA638E"/>
    <w:rsid w:val="00DD0195"/>
    <w:rsid w:val="00DD78F9"/>
    <w:rsid w:val="00DD7C58"/>
    <w:rsid w:val="00DF0D02"/>
    <w:rsid w:val="00E01040"/>
    <w:rsid w:val="00E51F61"/>
    <w:rsid w:val="00E53745"/>
    <w:rsid w:val="00E91AB9"/>
    <w:rsid w:val="00EB70ED"/>
    <w:rsid w:val="00EF6552"/>
    <w:rsid w:val="00F22CBF"/>
    <w:rsid w:val="00F322A3"/>
    <w:rsid w:val="00F35591"/>
    <w:rsid w:val="00F441E4"/>
    <w:rsid w:val="00F5561E"/>
    <w:rsid w:val="00F6202A"/>
    <w:rsid w:val="00F629A1"/>
    <w:rsid w:val="00F71245"/>
    <w:rsid w:val="00F80E8C"/>
    <w:rsid w:val="00F81A5A"/>
    <w:rsid w:val="00F93FDE"/>
    <w:rsid w:val="00FC367E"/>
    <w:rsid w:val="00FE33FD"/>
    <w:rsid w:val="00FF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27185"/>
  <w15:chartTrackingRefBased/>
  <w15:docId w15:val="{9F2CD447-FF23-4ABC-8A9F-6A214CD0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06E19"/>
    <w:pPr>
      <w:spacing w:before="120" w:after="120"/>
    </w:pPr>
    <w:rPr>
      <w:rFonts w:ascii="Arial" w:hAnsi="Arial"/>
      <w:sz w:val="22"/>
    </w:rPr>
  </w:style>
  <w:style w:type="paragraph" w:styleId="Heading10">
    <w:name w:val="heading 1"/>
    <w:basedOn w:val="Normal"/>
    <w:next w:val="Normal"/>
    <w:link w:val="Heading1Char"/>
    <w:qFormat/>
    <w:rsid w:val="00F5561E"/>
    <w:pPr>
      <w:keepNext/>
      <w:keepLines/>
      <w:numPr>
        <w:numId w:val="4"/>
      </w:numPr>
      <w:spacing w:before="240"/>
      <w:outlineLvl w:val="0"/>
    </w:pPr>
    <w:rPr>
      <w:rFonts w:eastAsiaTheme="majorEastAsia" w:cstheme="majorBidi"/>
      <w:b/>
      <w:color w:val="005F98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5561E"/>
    <w:pPr>
      <w:keepNext/>
      <w:keepLines/>
      <w:numPr>
        <w:ilvl w:val="1"/>
        <w:numId w:val="4"/>
      </w:numPr>
      <w:outlineLvl w:val="1"/>
    </w:pPr>
    <w:rPr>
      <w:rFonts w:eastAsiaTheme="majorEastAsia" w:cstheme="majorBidi"/>
      <w:b/>
      <w:color w:val="005F98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F5561E"/>
    <w:pPr>
      <w:keepNext/>
      <w:keepLines/>
      <w:numPr>
        <w:ilvl w:val="2"/>
        <w:numId w:val="4"/>
      </w:numPr>
      <w:outlineLvl w:val="2"/>
    </w:pPr>
    <w:rPr>
      <w:rFonts w:eastAsiaTheme="majorEastAsia" w:cstheme="majorBidi"/>
      <w:i/>
      <w:color w:val="005F98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5561E"/>
    <w:pPr>
      <w:keepNext/>
      <w:keepLines/>
      <w:numPr>
        <w:ilvl w:val="3"/>
        <w:numId w:val="4"/>
      </w:numPr>
      <w:spacing w:before="40"/>
      <w:outlineLvl w:val="3"/>
    </w:pPr>
    <w:rPr>
      <w:rFonts w:eastAsiaTheme="majorEastAsia" w:cstheme="majorBidi"/>
      <w:i/>
      <w:iCs/>
      <w:color w:val="005F98"/>
    </w:rPr>
  </w:style>
  <w:style w:type="paragraph" w:styleId="Heading5">
    <w:name w:val="heading 5"/>
    <w:basedOn w:val="Normal"/>
    <w:next w:val="Normal"/>
    <w:link w:val="Heading5Char"/>
    <w:unhideWhenUsed/>
    <w:qFormat/>
    <w:rsid w:val="00F5561E"/>
    <w:pPr>
      <w:keepNext/>
      <w:keepLines/>
      <w:numPr>
        <w:ilvl w:val="4"/>
        <w:numId w:val="5"/>
      </w:numPr>
      <w:spacing w:before="40" w:after="0"/>
      <w:outlineLvl w:val="4"/>
    </w:pPr>
    <w:rPr>
      <w:rFonts w:eastAsiaTheme="majorEastAsia" w:cstheme="majorBidi"/>
      <w:i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629A1"/>
    <w:pPr>
      <w:widowControl w:val="0"/>
      <w:spacing w:before="240" w:after="60"/>
      <w:ind w:left="1152" w:hanging="1152"/>
      <w:outlineLvl w:val="5"/>
    </w:pPr>
    <w:rPr>
      <w:rFonts w:ascii="Cambria" w:eastAsia="MS Mincho" w:hAnsi="Cambria"/>
      <w:b/>
      <w:bCs/>
      <w:sz w:val="24"/>
      <w:szCs w:val="22"/>
      <w:lang w:eastAsia="ja-JP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629A1"/>
    <w:pPr>
      <w:widowControl w:val="0"/>
      <w:spacing w:before="240" w:after="60"/>
      <w:ind w:left="1296" w:hanging="1296"/>
      <w:outlineLvl w:val="6"/>
    </w:pPr>
    <w:rPr>
      <w:rFonts w:ascii="Cambria" w:eastAsia="MS Mincho" w:hAnsi="Cambria"/>
      <w:sz w:val="24"/>
      <w:szCs w:val="24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629A1"/>
    <w:pPr>
      <w:widowControl w:val="0"/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  <w:lang w:eastAsia="ja-JP"/>
    </w:rPr>
  </w:style>
  <w:style w:type="paragraph" w:styleId="Heading9">
    <w:name w:val="heading 9"/>
    <w:aliases w:val="Task"/>
    <w:basedOn w:val="Normal"/>
    <w:next w:val="Normal"/>
    <w:link w:val="Heading9Char"/>
    <w:unhideWhenUsed/>
    <w:qFormat/>
    <w:rsid w:val="00F629A1"/>
    <w:pPr>
      <w:widowControl w:val="0"/>
      <w:spacing w:before="240" w:after="60"/>
      <w:ind w:left="1584" w:hanging="1584"/>
      <w:outlineLvl w:val="8"/>
    </w:pPr>
    <w:rPr>
      <w:rFonts w:ascii="Calibri" w:eastAsia="MS Gothic" w:hAnsi="Calibri"/>
      <w:sz w:val="24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AngeOutline">
    <w:name w:val="Ange Outline"/>
    <w:basedOn w:val="NoList"/>
    <w:uiPriority w:val="99"/>
    <w:rsid w:val="00F5561E"/>
    <w:pPr>
      <w:numPr>
        <w:numId w:val="1"/>
      </w:numPr>
    </w:pPr>
  </w:style>
  <w:style w:type="paragraph" w:customStyle="1" w:styleId="HeadTitle">
    <w:name w:val="Head Title"/>
    <w:basedOn w:val="Normal"/>
    <w:link w:val="HeadTitleChar"/>
    <w:qFormat/>
    <w:rsid w:val="00C05D21"/>
    <w:rPr>
      <w:b/>
      <w:caps/>
      <w:color w:val="0075E3"/>
      <w:sz w:val="28"/>
    </w:rPr>
  </w:style>
  <w:style w:type="character" w:customStyle="1" w:styleId="HeadTitleChar">
    <w:name w:val="Head Title Char"/>
    <w:basedOn w:val="DefaultParagraphFont"/>
    <w:link w:val="HeadTitle"/>
    <w:rsid w:val="00C05D21"/>
    <w:rPr>
      <w:rFonts w:ascii="Arial" w:hAnsi="Arial"/>
      <w:b/>
      <w:caps/>
      <w:color w:val="0075E3"/>
      <w:sz w:val="28"/>
    </w:rPr>
  </w:style>
  <w:style w:type="numbering" w:customStyle="1" w:styleId="Reporting">
    <w:name w:val="Reporting"/>
    <w:uiPriority w:val="99"/>
    <w:rsid w:val="00F5561E"/>
    <w:pPr>
      <w:numPr>
        <w:numId w:val="2"/>
      </w:numPr>
    </w:pPr>
  </w:style>
  <w:style w:type="paragraph" w:customStyle="1" w:styleId="Text">
    <w:name w:val="Text"/>
    <w:basedOn w:val="Normal"/>
    <w:rsid w:val="00F5561E"/>
    <w:pPr>
      <w:spacing w:before="100" w:after="100"/>
    </w:pPr>
    <w:rPr>
      <w:rFonts w:eastAsia="Times New Roman"/>
    </w:rPr>
  </w:style>
  <w:style w:type="paragraph" w:customStyle="1" w:styleId="Datetitle">
    <w:name w:val="Date title"/>
    <w:basedOn w:val="Normal"/>
    <w:link w:val="DatetitleChar"/>
    <w:qFormat/>
    <w:rsid w:val="005E0446"/>
    <w:rPr>
      <w:color w:val="0075E3"/>
      <w:sz w:val="28"/>
    </w:rPr>
  </w:style>
  <w:style w:type="paragraph" w:customStyle="1" w:styleId="Subtitle">
    <w:name w:val="Sub title"/>
    <w:basedOn w:val="Normal"/>
    <w:qFormat/>
    <w:rsid w:val="00F5561E"/>
    <w:rPr>
      <w:b/>
      <w:color w:val="005F98"/>
      <w:sz w:val="32"/>
    </w:rPr>
  </w:style>
  <w:style w:type="numbering" w:customStyle="1" w:styleId="Heading1">
    <w:name w:val="Heading_1"/>
    <w:basedOn w:val="NoList"/>
    <w:rsid w:val="00F5561E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0"/>
    <w:rsid w:val="00F5561E"/>
    <w:rPr>
      <w:rFonts w:ascii="Arial" w:eastAsiaTheme="majorEastAsia" w:hAnsi="Arial" w:cstheme="majorBidi"/>
      <w:b/>
      <w:color w:val="005F98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5561E"/>
    <w:rPr>
      <w:rFonts w:ascii="Arial" w:eastAsiaTheme="majorEastAsia" w:hAnsi="Arial" w:cstheme="majorBidi"/>
      <w:b/>
      <w:color w:val="005F98"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F5561E"/>
    <w:rPr>
      <w:rFonts w:ascii="Arial" w:eastAsiaTheme="majorEastAsia" w:hAnsi="Arial" w:cstheme="majorBidi"/>
      <w:i/>
      <w:color w:val="005F98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F5561E"/>
    <w:rPr>
      <w:rFonts w:ascii="Arial" w:eastAsiaTheme="majorEastAsia" w:hAnsi="Arial" w:cstheme="majorBidi"/>
      <w:i/>
      <w:iCs/>
      <w:color w:val="005F98"/>
      <w:sz w:val="22"/>
    </w:rPr>
  </w:style>
  <w:style w:type="character" w:customStyle="1" w:styleId="Heading5Char">
    <w:name w:val="Heading 5 Char"/>
    <w:basedOn w:val="DefaultParagraphFont"/>
    <w:link w:val="Heading5"/>
    <w:rsid w:val="00F5561E"/>
    <w:rPr>
      <w:rFonts w:ascii="Arial" w:eastAsiaTheme="majorEastAsia" w:hAnsi="Arial" w:cstheme="majorBidi"/>
      <w:i/>
      <w:color w:val="2E74B5" w:themeColor="accent1" w:themeShade="B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F5561E"/>
    <w:pPr>
      <w:tabs>
        <w:tab w:val="left" w:pos="440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5561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5561E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F5561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5561E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F5561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5561E"/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F5561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5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561E"/>
    <w:pPr>
      <w:ind w:left="720"/>
      <w:contextualSpacing/>
    </w:pPr>
  </w:style>
  <w:style w:type="paragraph" w:styleId="TOCHeading">
    <w:name w:val="TOC Heading"/>
    <w:basedOn w:val="Heading10"/>
    <w:next w:val="Normal"/>
    <w:uiPriority w:val="39"/>
    <w:unhideWhenUsed/>
    <w:qFormat/>
    <w:rsid w:val="00456B71"/>
    <w:pPr>
      <w:numPr>
        <w:numId w:val="0"/>
      </w:numPr>
      <w:spacing w:after="0" w:line="259" w:lineRule="auto"/>
      <w:outlineLvl w:val="9"/>
    </w:pPr>
    <w:rPr>
      <w:b w:val="0"/>
      <w:lang w:val="en-US"/>
    </w:rPr>
  </w:style>
  <w:style w:type="character" w:styleId="PlaceholderText">
    <w:name w:val="Placeholder Text"/>
    <w:basedOn w:val="DefaultParagraphFont"/>
    <w:uiPriority w:val="99"/>
    <w:semiHidden/>
    <w:rsid w:val="000063F4"/>
    <w:rPr>
      <w:color w:val="808080"/>
    </w:rPr>
  </w:style>
  <w:style w:type="paragraph" w:customStyle="1" w:styleId="Team">
    <w:name w:val="Team"/>
    <w:basedOn w:val="Datetitle"/>
    <w:link w:val="TeamChar"/>
    <w:qFormat/>
    <w:rsid w:val="00686624"/>
    <w:rPr>
      <w:sz w:val="44"/>
    </w:rPr>
  </w:style>
  <w:style w:type="paragraph" w:customStyle="1" w:styleId="Head1">
    <w:name w:val="Head 1"/>
    <w:basedOn w:val="Datetitle"/>
    <w:link w:val="Head1Char"/>
    <w:qFormat/>
    <w:rsid w:val="00FE33FD"/>
    <w:pPr>
      <w:numPr>
        <w:numId w:val="6"/>
      </w:numPr>
      <w:spacing w:before="0"/>
    </w:pPr>
    <w:rPr>
      <w:b/>
      <w:sz w:val="22"/>
    </w:rPr>
  </w:style>
  <w:style w:type="character" w:customStyle="1" w:styleId="DatetitleChar">
    <w:name w:val="Date title Char"/>
    <w:basedOn w:val="DefaultParagraphFont"/>
    <w:link w:val="Datetitle"/>
    <w:rsid w:val="005E0446"/>
    <w:rPr>
      <w:rFonts w:ascii="Arial" w:hAnsi="Arial"/>
      <w:color w:val="0075E3"/>
      <w:sz w:val="28"/>
    </w:rPr>
  </w:style>
  <w:style w:type="character" w:customStyle="1" w:styleId="TeamChar">
    <w:name w:val="Team Char"/>
    <w:basedOn w:val="DatetitleChar"/>
    <w:link w:val="Team"/>
    <w:rsid w:val="00686624"/>
    <w:rPr>
      <w:rFonts w:ascii="Montserrat" w:hAnsi="Montserrat"/>
      <w:color w:val="005F98"/>
      <w:sz w:val="44"/>
    </w:rPr>
  </w:style>
  <w:style w:type="paragraph" w:customStyle="1" w:styleId="Head2">
    <w:name w:val="Head 2"/>
    <w:basedOn w:val="Datetitle"/>
    <w:link w:val="Head2Char"/>
    <w:qFormat/>
    <w:rsid w:val="00F441E4"/>
    <w:pPr>
      <w:numPr>
        <w:ilvl w:val="1"/>
        <w:numId w:val="6"/>
      </w:numPr>
      <w:spacing w:before="30" w:after="30"/>
      <w:ind w:left="431" w:hanging="431"/>
    </w:pPr>
    <w:rPr>
      <w:sz w:val="22"/>
    </w:rPr>
  </w:style>
  <w:style w:type="character" w:customStyle="1" w:styleId="Head1Char">
    <w:name w:val="Head 1 Char"/>
    <w:basedOn w:val="DatetitleChar"/>
    <w:link w:val="Head1"/>
    <w:rsid w:val="00FE33FD"/>
    <w:rPr>
      <w:rFonts w:ascii="Arial" w:hAnsi="Arial"/>
      <w:b/>
      <w:color w:val="0075E3"/>
      <w:sz w:val="22"/>
    </w:rPr>
  </w:style>
  <w:style w:type="paragraph" w:customStyle="1" w:styleId="Head3">
    <w:name w:val="Head 3"/>
    <w:basedOn w:val="Datetitle"/>
    <w:link w:val="Head3Char"/>
    <w:qFormat/>
    <w:rsid w:val="00686624"/>
    <w:pPr>
      <w:numPr>
        <w:ilvl w:val="2"/>
        <w:numId w:val="6"/>
      </w:numPr>
      <w:ind w:left="504"/>
    </w:pPr>
    <w:rPr>
      <w:i/>
      <w:sz w:val="22"/>
    </w:rPr>
  </w:style>
  <w:style w:type="character" w:customStyle="1" w:styleId="Head2Char">
    <w:name w:val="Head 2 Char"/>
    <w:basedOn w:val="DatetitleChar"/>
    <w:link w:val="Head2"/>
    <w:rsid w:val="00F441E4"/>
    <w:rPr>
      <w:rFonts w:ascii="Arial" w:hAnsi="Arial"/>
      <w:color w:val="0075E3"/>
      <w:sz w:val="22"/>
    </w:rPr>
  </w:style>
  <w:style w:type="paragraph" w:customStyle="1" w:styleId="Head4">
    <w:name w:val="Head 4"/>
    <w:basedOn w:val="Head3"/>
    <w:link w:val="Head4Char"/>
    <w:qFormat/>
    <w:rsid w:val="006E49D6"/>
    <w:pPr>
      <w:numPr>
        <w:ilvl w:val="0"/>
        <w:numId w:val="0"/>
      </w:numPr>
    </w:pPr>
    <w:rPr>
      <w:i w:val="0"/>
    </w:rPr>
  </w:style>
  <w:style w:type="character" w:customStyle="1" w:styleId="Head3Char">
    <w:name w:val="Head 3 Char"/>
    <w:basedOn w:val="DatetitleChar"/>
    <w:link w:val="Head3"/>
    <w:rsid w:val="00686624"/>
    <w:rPr>
      <w:rFonts w:ascii="Arial" w:hAnsi="Arial"/>
      <w:i/>
      <w:color w:val="0075E3"/>
      <w:sz w:val="22"/>
    </w:rPr>
  </w:style>
  <w:style w:type="paragraph" w:customStyle="1" w:styleId="Norm">
    <w:name w:val="Norm"/>
    <w:basedOn w:val="Head4"/>
    <w:link w:val="NormChar"/>
    <w:qFormat/>
    <w:rsid w:val="00686624"/>
    <w:rPr>
      <w:color w:val="auto"/>
    </w:rPr>
  </w:style>
  <w:style w:type="character" w:customStyle="1" w:styleId="Head4Char">
    <w:name w:val="Head 4 Char"/>
    <w:basedOn w:val="Head3Char"/>
    <w:link w:val="Head4"/>
    <w:rsid w:val="006E49D6"/>
    <w:rPr>
      <w:rFonts w:ascii="Calibri" w:hAnsi="Calibri"/>
      <w:i w:val="0"/>
      <w:color w:val="0098DB"/>
      <w:sz w:val="24"/>
    </w:rPr>
  </w:style>
  <w:style w:type="character" w:customStyle="1" w:styleId="NormChar">
    <w:name w:val="Norm Char"/>
    <w:basedOn w:val="Head4Char"/>
    <w:link w:val="Norm"/>
    <w:rsid w:val="00686624"/>
    <w:rPr>
      <w:rFonts w:ascii="Montserrat" w:hAnsi="Montserrat"/>
      <w:i w:val="0"/>
      <w:color w:val="0098DB"/>
      <w:sz w:val="22"/>
    </w:rPr>
  </w:style>
  <w:style w:type="paragraph" w:styleId="NoSpacing">
    <w:name w:val="No Spacing"/>
    <w:uiPriority w:val="1"/>
    <w:qFormat/>
    <w:rsid w:val="00456B71"/>
    <w:rPr>
      <w:rFonts w:eastAsia="Times New Roman"/>
      <w:sz w:val="24"/>
      <w:szCs w:val="24"/>
      <w:lang w:eastAsia="en-AU"/>
    </w:rPr>
  </w:style>
  <w:style w:type="paragraph" w:customStyle="1" w:styleId="Head5">
    <w:name w:val="Head 5"/>
    <w:basedOn w:val="Head4"/>
    <w:link w:val="Head5Char"/>
    <w:qFormat/>
    <w:rsid w:val="002F5187"/>
    <w:rPr>
      <w:i/>
    </w:rPr>
  </w:style>
  <w:style w:type="paragraph" w:customStyle="1" w:styleId="Default">
    <w:name w:val="Default"/>
    <w:rsid w:val="00F3559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character" w:customStyle="1" w:styleId="Head5Char">
    <w:name w:val="Head 5 Char"/>
    <w:basedOn w:val="Head4Char"/>
    <w:link w:val="Head5"/>
    <w:rsid w:val="002F5187"/>
    <w:rPr>
      <w:rFonts w:ascii="Arial" w:hAnsi="Arial"/>
      <w:i/>
      <w:color w:val="005F98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24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45"/>
    <w:rPr>
      <w:rFonts w:ascii="Segoe UI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629A1"/>
    <w:rPr>
      <w:rFonts w:ascii="Cambria" w:eastAsia="MS Mincho" w:hAnsi="Cambria"/>
      <w:b/>
      <w:bCs/>
      <w:sz w:val="24"/>
      <w:szCs w:val="22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F629A1"/>
    <w:rPr>
      <w:rFonts w:ascii="Cambria" w:eastAsia="MS Mincho" w:hAnsi="Cambria"/>
      <w:sz w:val="24"/>
      <w:szCs w:val="24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rsid w:val="00F629A1"/>
    <w:rPr>
      <w:rFonts w:ascii="Cambria" w:eastAsia="MS Mincho" w:hAnsi="Cambria"/>
      <w:i/>
      <w:iCs/>
      <w:sz w:val="24"/>
      <w:szCs w:val="24"/>
      <w:lang w:eastAsia="ja-JP"/>
    </w:rPr>
  </w:style>
  <w:style w:type="character" w:customStyle="1" w:styleId="Heading9Char">
    <w:name w:val="Heading 9 Char"/>
    <w:aliases w:val="Task Char"/>
    <w:basedOn w:val="DefaultParagraphFont"/>
    <w:link w:val="Heading9"/>
    <w:rsid w:val="00F629A1"/>
    <w:rPr>
      <w:rFonts w:ascii="Calibri" w:eastAsia="MS Gothic" w:hAnsi="Calibri"/>
      <w:sz w:val="24"/>
      <w:szCs w:val="22"/>
      <w:lang w:eastAsia="ja-JP"/>
    </w:rPr>
  </w:style>
  <w:style w:type="table" w:customStyle="1" w:styleId="TableGrid1">
    <w:name w:val="Table Grid1"/>
    <w:basedOn w:val="TableNormal"/>
    <w:next w:val="TableGrid"/>
    <w:uiPriority w:val="59"/>
    <w:rsid w:val="00784A6A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D4047F3C67447E84342CED162CD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224B3-3A11-434D-A5D4-6B4F38077573}"/>
      </w:docPartPr>
      <w:docPartBody>
        <w:p w:rsidR="007E5B23" w:rsidRDefault="008D5DE0">
          <w:r w:rsidRPr="0091024D">
            <w:rPr>
              <w:rStyle w:val="PlaceholderText"/>
            </w:rPr>
            <w:t>[Keywords]</w:t>
          </w:r>
        </w:p>
      </w:docPartBody>
    </w:docPart>
    <w:docPart>
      <w:docPartPr>
        <w:name w:val="DC00A04536FF45DA8DCEAF6A4A3A1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A46A7-6F1C-4347-914C-95D6638B15E8}"/>
      </w:docPartPr>
      <w:docPartBody>
        <w:p w:rsidR="007E5B23" w:rsidRDefault="008D5DE0">
          <w:r w:rsidRPr="0091024D">
            <w:rPr>
              <w:rStyle w:val="PlaceholderText"/>
            </w:rPr>
            <w:t>[Subject]</w:t>
          </w:r>
        </w:p>
      </w:docPartBody>
    </w:docPart>
    <w:docPart>
      <w:docPartPr>
        <w:name w:val="6F161804CA6E4994BAAC3E8936E66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13CAF-F1A1-4DF7-853A-D161211CE630}"/>
      </w:docPartPr>
      <w:docPartBody>
        <w:p w:rsidR="00F97306" w:rsidRDefault="00C25410" w:rsidP="00C25410">
          <w:pPr>
            <w:pStyle w:val="6F161804CA6E4994BAAC3E8936E665AB"/>
          </w:pPr>
          <w:r w:rsidRPr="0091024D">
            <w:rPr>
              <w:rStyle w:val="PlaceholderText"/>
            </w:rPr>
            <w:t>[Keywords]</w:t>
          </w:r>
        </w:p>
      </w:docPartBody>
    </w:docPart>
    <w:docPart>
      <w:docPartPr>
        <w:name w:val="E3BB2CC7BFC64325B2A23DD5D4D4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0DD2B-D8F9-4799-9A80-6C5EAC785CF6}"/>
      </w:docPartPr>
      <w:docPartBody>
        <w:p w:rsidR="00F97306" w:rsidRDefault="00C25410" w:rsidP="00C25410">
          <w:pPr>
            <w:pStyle w:val="E3BB2CC7BFC64325B2A23DD5D4D4EC26"/>
          </w:pPr>
          <w:r w:rsidRPr="0091024D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E0"/>
    <w:rsid w:val="007E5B23"/>
    <w:rsid w:val="008D5DE0"/>
    <w:rsid w:val="00AA57DD"/>
    <w:rsid w:val="00C25410"/>
    <w:rsid w:val="00C47779"/>
    <w:rsid w:val="00D15F4F"/>
    <w:rsid w:val="00F9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5410"/>
    <w:rPr>
      <w:color w:val="808080"/>
    </w:rPr>
  </w:style>
  <w:style w:type="paragraph" w:customStyle="1" w:styleId="6F161804CA6E4994BAAC3E8936E665AB">
    <w:name w:val="6F161804CA6E4994BAAC3E8936E665AB"/>
    <w:rsid w:val="00C25410"/>
  </w:style>
  <w:style w:type="paragraph" w:customStyle="1" w:styleId="E3BB2CC7BFC64325B2A23DD5D4D4EC26">
    <w:name w:val="E3BB2CC7BFC64325B2A23DD5D4D4EC26"/>
    <w:rsid w:val="00C254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evantDate xmlns="5bd1acbe-ea54-4e33-bcb6-ab1b7dfc2dcd">2019-08-28T14:00:00+00:00</RelevantDate>
    <TaxCatchAll xmlns="5bd1acbe-ea54-4e33-bcb6-ab1b7dfc2dcd">
      <Value>11</Value>
      <Value>249</Value>
      <Value>176</Value>
    </TaxCatchAll>
    <h4f7fe216af7477fb6a478cd9aabefc2 xmlns="5bd1acbe-ea54-4e33-bcb6-ab1b7dfc2dc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deba164e-22b1-4426-a936-4ce5e92a73e3</TermId>
        </TermInfo>
      </Terms>
    </h4f7fe216af7477fb6a478cd9aabefc2>
    <o218f8cb0b674baa934163137de150ac xmlns="5bd1acbe-ea54-4e33-bcb6-ab1b7dfc2dcd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Protected:Sensitive</TermName>
          <TermId xmlns="http://schemas.microsoft.com/office/infopath/2007/PartnerControls">28e1f6df-9f07-4e0a-9ef4-4ae148250260</TermId>
        </TermInfo>
      </Terms>
    </o218f8cb0b674baa934163137de150ac>
    <_dlc_DocId xmlns="5bd1acbe-ea54-4e33-bcb6-ab1b7dfc2dcd">SFTY-1983883981-133</_dlc_DocId>
    <_dlc_DocIdUrl xmlns="5bd1acbe-ea54-4e33-bcb6-ab1b7dfc2dcd">
      <Url>http://intranet/sites/safety/_layouts/15/DocIdRedir.aspx?ID=SFTY-1983883981-133</Url>
      <Description>SFTY-1983883981-133</Description>
    </_dlc_DocIdUrl>
    <a978966fab974e3db1ec250d4c0f861a xmlns="5bd1acbe-ea54-4e33-bcb6-ab1b7dfc2dcd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2019/20</TermName>
          <TermId xmlns="http://schemas.microsoft.com/office/infopath/2007/PartnerControls">1edb6902-442a-4d34-97f0-dd1494aacaa6</TermId>
        </TermInfo>
      </Terms>
    </a978966fab974e3db1ec250d4c0f861a>
    <n2919ebdedf640c494fe01603adb2486 xmlns="5bd1acbe-ea54-4e33-bcb6-ab1b7dfc2dcd">
      <Terms xmlns="http://schemas.microsoft.com/office/infopath/2007/PartnerControls"/>
    </n2919ebdedf640c494fe01603adb2486>
  </documentManagement>
</p:properties>
</file>

<file path=customXml/item2.xml><?xml version="1.0" encoding="utf-8"?>
<?mso-contentType ?>
<SharedContentType xmlns="Microsoft.SharePoint.Taxonomy.ContentTypeSync" SourceId="7316b023-b318-4912-beda-c2fb1ea07b50" ContentTypeId="0x010100A0FE90002CF84E128DB9EC73391CCE2F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pporting Document" ma:contentTypeID="0x010100A0FE90002CF84E128DB9EC73391CCE2F0072A68418E7CC4D3C916AB5995C8D7FEF240001A61F017CEED648B99F9EDECA962D25" ma:contentTypeVersion="21" ma:contentTypeDescription="" ma:contentTypeScope="" ma:versionID="b4295d4be96cfa3101e6a1666b0121af">
  <xsd:schema xmlns:xsd="http://www.w3.org/2001/XMLSchema" xmlns:xs="http://www.w3.org/2001/XMLSchema" xmlns:p="http://schemas.microsoft.com/office/2006/metadata/properties" xmlns:ns2="5bd1acbe-ea54-4e33-bcb6-ab1b7dfc2dcd" targetNamespace="http://schemas.microsoft.com/office/2006/metadata/properties" ma:root="true" ma:fieldsID="e5610fe94ce9fbe380fb3dc2811d4623" ns2:_="">
    <xsd:import namespace="5bd1acbe-ea54-4e33-bcb6-ab1b7dfc2dcd"/>
    <xsd:element name="properties">
      <xsd:complexType>
        <xsd:sequence>
          <xsd:element name="documentManagement">
            <xsd:complexType>
              <xsd:all>
                <xsd:element ref="ns2:RelevantDate" minOccurs="0"/>
                <xsd:element ref="ns2:h4f7fe216af7477fb6a478cd9aabefc2" minOccurs="0"/>
                <xsd:element ref="ns2:TaxCatchAll" minOccurs="0"/>
                <xsd:element ref="ns2:TaxCatchAllLabel" minOccurs="0"/>
                <xsd:element ref="ns2:a978966fab974e3db1ec250d4c0f861a" minOccurs="0"/>
                <xsd:element ref="ns2:n2919ebdedf640c494fe01603adb2486" minOccurs="0"/>
                <xsd:element ref="ns2:_dlc_DocId" minOccurs="0"/>
                <xsd:element ref="ns2:_dlc_DocIdUrl" minOccurs="0"/>
                <xsd:element ref="ns2:_dlc_DocIdPersistId" minOccurs="0"/>
                <xsd:element ref="ns2:o218f8cb0b674baa934163137de150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1acbe-ea54-4e33-bcb6-ab1b7dfc2dcd" elementFormDefault="qualified">
    <xsd:import namespace="http://schemas.microsoft.com/office/2006/documentManagement/types"/>
    <xsd:import namespace="http://schemas.microsoft.com/office/infopath/2007/PartnerControls"/>
    <xsd:element name="RelevantDate" ma:index="5" nillable="true" ma:displayName="Relevant Date" ma:default="[today]" ma:description="" ma:format="DateOnly" ma:internalName="RelevantDate">
      <xsd:simpleType>
        <xsd:restriction base="dms:DateTime"/>
      </xsd:simpleType>
    </xsd:element>
    <xsd:element name="h4f7fe216af7477fb6a478cd9aabefc2" ma:index="8" ma:taxonomy="true" ma:internalName="h4f7fe216af7477fb6a478cd9aabefc2" ma:taxonomyFieldName="DocumentStatusMMD" ma:displayName="Doc Status" ma:default="1;#Draft|08a35a81-8bca-41c4-ac73-4306bcb033c7" ma:fieldId="{14f7fe21-6af7-477f-b6a4-78cd9aabefc2}" ma:sspId="7316b023-b318-4912-beda-c2fb1ea07b50" ma:termSetId="739fd968-6774-46f1-bdef-bf35519b6b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abeb668-1b94-4cfe-ad18-ae0ebee4af14}" ma:internalName="TaxCatchAll" ma:showField="CatchAllData" ma:web="5bd1acbe-ea54-4e33-bcb6-ab1b7dfc2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abeb668-1b94-4cfe-ad18-ae0ebee4af14}" ma:internalName="TaxCatchAllLabel" ma:readOnly="true" ma:showField="CatchAllDataLabel" ma:web="5bd1acbe-ea54-4e33-bcb6-ab1b7dfc2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978966fab974e3db1ec250d4c0f861a" ma:index="14" nillable="true" ma:taxonomy="true" ma:internalName="a978966fab974e3db1ec250d4c0f861a" ma:taxonomyFieldName="FinancialYearMMD" ma:displayName="Financial Year" ma:default="249;#2019/20|1edb6902-442a-4d34-97f0-dd1494aacaa6" ma:fieldId="{a978966f-ab97-4e3d-b1ec-250d4c0f861a}" ma:sspId="7316b023-b318-4912-beda-c2fb1ea07b50" ma:termSetId="880d6e46-4fcd-44f1-8ab4-d61c3bf2cd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919ebdedf640c494fe01603adb2486" ma:index="16" nillable="true" ma:taxonomy="true" ma:internalName="n2919ebdedf640c494fe01603adb2486" ma:taxonomyFieldName="MonthMMD" ma:displayName="Month" ma:fieldId="{72919ebd-edf6-40c4-94fe-01603adb2486}" ma:sspId="7316b023-b318-4912-beda-c2fb1ea07b50" ma:termSetId="c595d14c-cec5-45a0-bfea-fd67d40982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218f8cb0b674baa934163137de150ac" ma:index="21" ma:taxonomy="true" ma:internalName="o218f8cb0b674baa934163137de150ac" ma:taxonomyFieldName="SecurityClassificationMMD" ma:displayName="Security Classification" ma:readOnly="false" ma:default="" ma:fieldId="{8218f8cb-0b67-4baa-9341-63137de150ac}" ma:sspId="7316b023-b318-4912-beda-c2fb1ea07b50" ma:termSetId="d77a48a1-c8dc-4935-a741-4dee53868c4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D2B90-0DAE-4A4D-B440-B866DEB979C9}">
  <ds:schemaRefs>
    <ds:schemaRef ds:uri="http://purl.org/dc/terms/"/>
    <ds:schemaRef ds:uri="http://schemas.openxmlformats.org/package/2006/metadata/core-properties"/>
    <ds:schemaRef ds:uri="5bd1acbe-ea54-4e33-bcb6-ab1b7dfc2dc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242C74-465A-4CCC-A665-18D6F21E0BD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7E90982-DBFC-4E5B-860A-3FD73EEAFC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09EF39-A87A-43C6-8A1B-378E73EEC68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D4CCA0C-1AE1-4B86-8DD7-0D30C32D9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d1acbe-ea54-4e33-bcb6-ab1b7dfc2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42EDDD0-C9AC-4B5A-9CDC-60612BB71E6B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EB5AB917-0E2C-45BA-AFA0-34CB106C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 2537 Confined Space Entry Permit and Rescue Plan</vt:lpstr>
    </vt:vector>
  </TitlesOfParts>
  <Company>South East Water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 2537 Confined Space Entry Permit and Rescue Plan</dc:title>
  <dc:subject>Safety and Wellbeing</dc:subject>
  <dc:creator>Yearsley, Angela</dc:creator>
  <cp:keywords>BS 2537</cp:keywords>
  <dc:description/>
  <cp:lastModifiedBy>Sweeney, Derek</cp:lastModifiedBy>
  <cp:revision>3</cp:revision>
  <cp:lastPrinted>2021-11-23T08:51:00Z</cp:lastPrinted>
  <dcterms:created xsi:type="dcterms:W3CDTF">2021-11-23T08:51:00Z</dcterms:created>
  <dcterms:modified xsi:type="dcterms:W3CDTF">2021-11-23T08:53:00Z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0x010100A0FE90002CF84E128DB9EC73391CCE2F0072A68418E7CC4D3C916AB5995C8D7FEF240001A61F017CEED648B99F9EDECA962D25</vt:lpwstr>
  </property>
  <property fmtid="{D5CDD505-2E9C-101B-9397-08002B2CF9AE}" pid="3" name="_dlc_DocIdItemGuid">
    <vt:lpwstr>a766d1a3-5508-48b9-b2b0-5085a5796300</vt:lpwstr>
  </property>
  <property fmtid="{D5CDD505-2E9C-101B-9397-08002B2CF9AE}" pid="4" name="TopicMMD">
    <vt:lpwstr/>
  </property>
  <property fmtid="{D5CDD505-2E9C-101B-9397-08002B2CF9AE}" pid="5" name="FormTemplateTypeMMD">
    <vt:lpwstr/>
  </property>
  <property fmtid="{D5CDD505-2E9C-101B-9397-08002B2CF9AE}" pid="6" name="p11c55c483fc49e6a8af74eace1d9613">
    <vt:lpwstr/>
  </property>
  <property fmtid="{D5CDD505-2E9C-101B-9397-08002B2CF9AE}" pid="7" name="ChecklistRegisterTypeMMD">
    <vt:lpwstr/>
  </property>
  <property fmtid="{D5CDD505-2E9C-101B-9397-08002B2CF9AE}" pid="8" name="SecurityClassificationMMD">
    <vt:lpwstr>176;#Protected:Sensitive|28e1f6df-9f07-4e0a-9ef4-4ae148250260</vt:lpwstr>
  </property>
  <property fmtid="{D5CDD505-2E9C-101B-9397-08002B2CF9AE}" pid="9" name="WorkStreamMMD">
    <vt:lpwstr/>
  </property>
  <property fmtid="{D5CDD505-2E9C-101B-9397-08002B2CF9AE}" pid="10" name="DocumentStatusMMD">
    <vt:lpwstr>11;#Final|deba164e-22b1-4426-a936-4ce5e92a73e3</vt:lpwstr>
  </property>
  <property fmtid="{D5CDD505-2E9C-101B-9397-08002B2CF9AE}" pid="11" name="QMSDocPrefixMMD">
    <vt:lpwstr/>
  </property>
  <property fmtid="{D5CDD505-2E9C-101B-9397-08002B2CF9AE}" pid="12" name="FinancialYearMMD">
    <vt:lpwstr>249;#2019/20|1edb6902-442a-4d34-97f0-dd1494aacaa6</vt:lpwstr>
  </property>
  <property fmtid="{D5CDD505-2E9C-101B-9397-08002B2CF9AE}" pid="13" name="o62a7aeb669a4e798f707f519d0b8c85">
    <vt:lpwstr/>
  </property>
  <property fmtid="{D5CDD505-2E9C-101B-9397-08002B2CF9AE}" pid="14" name="h0af7331b3394deeb59ed80ef7296a2a">
    <vt:lpwstr/>
  </property>
  <property fmtid="{D5CDD505-2E9C-101B-9397-08002B2CF9AE}" pid="15" name="MonthMMD">
    <vt:lpwstr/>
  </property>
  <property fmtid="{D5CDD505-2E9C-101B-9397-08002B2CF9AE}" pid="16" name="ProcedureTypeMMD">
    <vt:lpwstr/>
  </property>
  <property fmtid="{D5CDD505-2E9C-101B-9397-08002B2CF9AE}" pid="17" name="k9b05ee2078f47acbda628c54894f148">
    <vt:lpwstr/>
  </property>
  <property fmtid="{D5CDD505-2E9C-101B-9397-08002B2CF9AE}" pid="18" name="ia388ef4539646acbffd356c56607003">
    <vt:lpwstr/>
  </property>
</Properties>
</file>